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D" w:rsidRPr="00DD0615" w:rsidRDefault="00232D4B" w:rsidP="009B279D">
      <w:pPr>
        <w:ind w:left="705"/>
        <w:jc w:val="center"/>
        <w:rPr>
          <w:rFonts w:ascii="Century Gothic" w:hAnsi="Century Gothic"/>
          <w:b/>
          <w:bCs/>
          <w:sz w:val="24"/>
          <w:szCs w:val="24"/>
        </w:rPr>
      </w:pPr>
      <w:r w:rsidRPr="00DD0615">
        <w:rPr>
          <w:rFonts w:ascii="Century Gothic" w:hAnsi="Century Gothic"/>
          <w:b/>
          <w:bCs/>
          <w:sz w:val="24"/>
          <w:szCs w:val="24"/>
        </w:rPr>
        <w:t>TERMIN I MIEJSCE:</w:t>
      </w:r>
    </w:p>
    <w:p w:rsidR="008471C2" w:rsidRPr="00684203" w:rsidRDefault="008471C2" w:rsidP="008471C2">
      <w:pPr>
        <w:ind w:left="705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925462" w:rsidRPr="00DD0615" w:rsidRDefault="00B46F6E" w:rsidP="008471C2">
      <w:pPr>
        <w:pStyle w:val="Tytu"/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ab/>
      </w:r>
      <w:r w:rsidR="003B3FBB" w:rsidRPr="00DD0615">
        <w:rPr>
          <w:rFonts w:ascii="Century Gothic" w:hAnsi="Century Gothic"/>
          <w:sz w:val="24"/>
          <w:szCs w:val="24"/>
        </w:rPr>
        <w:t xml:space="preserve">       </w:t>
      </w:r>
      <w:r w:rsidR="00605A85" w:rsidRPr="00DD0615">
        <w:rPr>
          <w:rFonts w:ascii="Century Gothic" w:hAnsi="Century Gothic"/>
          <w:sz w:val="24"/>
          <w:szCs w:val="24"/>
        </w:rPr>
        <w:t>Giełda</w:t>
      </w:r>
      <w:r w:rsidR="00925462" w:rsidRPr="00DD0615">
        <w:rPr>
          <w:rFonts w:ascii="Century Gothic" w:hAnsi="Century Gothic"/>
          <w:sz w:val="24"/>
          <w:szCs w:val="24"/>
        </w:rPr>
        <w:t xml:space="preserve"> Staroci </w:t>
      </w:r>
      <w:r w:rsidR="002B75FB" w:rsidRPr="00DD0615">
        <w:rPr>
          <w:rFonts w:ascii="Century Gothic" w:hAnsi="Century Gothic"/>
          <w:sz w:val="24"/>
          <w:szCs w:val="24"/>
        </w:rPr>
        <w:t>odbywać</w:t>
      </w:r>
      <w:r w:rsidR="00925462" w:rsidRPr="00DD0615">
        <w:rPr>
          <w:rFonts w:ascii="Century Gothic" w:hAnsi="Century Gothic"/>
          <w:sz w:val="24"/>
          <w:szCs w:val="24"/>
        </w:rPr>
        <w:t xml:space="preserve"> się będą </w:t>
      </w:r>
      <w:r w:rsidR="002B75FB" w:rsidRPr="00DD0615">
        <w:rPr>
          <w:rFonts w:ascii="Century Gothic" w:hAnsi="Century Gothic"/>
          <w:sz w:val="24"/>
          <w:szCs w:val="24"/>
        </w:rPr>
        <w:t xml:space="preserve">w dniach </w:t>
      </w:r>
      <w:r w:rsidR="00925462" w:rsidRPr="00DD0615">
        <w:rPr>
          <w:rFonts w:ascii="Century Gothic" w:hAnsi="Century Gothic"/>
          <w:sz w:val="24"/>
          <w:szCs w:val="24"/>
        </w:rPr>
        <w:t>21 – 23.08.2020</w:t>
      </w:r>
    </w:p>
    <w:p w:rsidR="003505F2" w:rsidRPr="00DD0615" w:rsidRDefault="003B3FBB" w:rsidP="008471C2">
      <w:pPr>
        <w:ind w:left="705"/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ab/>
        <w:t xml:space="preserve">       </w:t>
      </w:r>
      <w:r w:rsidR="00DD4EEC" w:rsidRPr="00DD0615">
        <w:rPr>
          <w:rFonts w:ascii="Century Gothic" w:hAnsi="Century Gothic"/>
          <w:sz w:val="24"/>
          <w:szCs w:val="24"/>
        </w:rPr>
        <w:t>w godzinach</w:t>
      </w:r>
      <w:r w:rsidR="00605A85" w:rsidRPr="00DD0615">
        <w:rPr>
          <w:rFonts w:ascii="Century Gothic" w:hAnsi="Century Gothic"/>
          <w:sz w:val="24"/>
          <w:szCs w:val="24"/>
        </w:rPr>
        <w:t xml:space="preserve"> </w:t>
      </w:r>
      <w:r w:rsidR="003A20C5" w:rsidRPr="00DD0615">
        <w:rPr>
          <w:rFonts w:ascii="Century Gothic" w:hAnsi="Century Gothic"/>
          <w:sz w:val="24"/>
          <w:szCs w:val="24"/>
        </w:rPr>
        <w:t xml:space="preserve">: </w:t>
      </w:r>
      <w:r w:rsidR="00DD4EEC" w:rsidRPr="00DD0615">
        <w:rPr>
          <w:rFonts w:ascii="Century Gothic" w:hAnsi="Century Gothic"/>
          <w:sz w:val="24"/>
          <w:szCs w:val="24"/>
        </w:rPr>
        <w:t xml:space="preserve"> </w:t>
      </w:r>
      <w:r w:rsidR="00605A85" w:rsidRPr="00DD0615">
        <w:rPr>
          <w:rFonts w:ascii="Century Gothic" w:hAnsi="Century Gothic"/>
          <w:sz w:val="24"/>
          <w:szCs w:val="24"/>
        </w:rPr>
        <w:t>9-19</w:t>
      </w:r>
    </w:p>
    <w:p w:rsidR="003B3FBB" w:rsidRPr="00DD0615" w:rsidRDefault="003B3FBB" w:rsidP="008471C2">
      <w:pPr>
        <w:ind w:left="705"/>
        <w:jc w:val="both"/>
        <w:rPr>
          <w:rFonts w:ascii="Century Gothic" w:hAnsi="Century Gothic"/>
          <w:b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 xml:space="preserve">       </w:t>
      </w:r>
      <w:r w:rsidR="003505F2" w:rsidRPr="00DD0615">
        <w:rPr>
          <w:rFonts w:ascii="Century Gothic" w:hAnsi="Century Gothic"/>
          <w:sz w:val="24"/>
          <w:szCs w:val="24"/>
        </w:rPr>
        <w:t xml:space="preserve">Teren imprezy obejmuje: </w:t>
      </w:r>
      <w:r w:rsidR="00925462" w:rsidRPr="00DD0615">
        <w:rPr>
          <w:rFonts w:ascii="Century Gothic" w:hAnsi="Century Gothic"/>
          <w:b/>
          <w:sz w:val="24"/>
          <w:szCs w:val="24"/>
        </w:rPr>
        <w:t xml:space="preserve">boisko </w:t>
      </w:r>
      <w:r w:rsidR="008471C2" w:rsidRPr="00DD0615">
        <w:rPr>
          <w:rFonts w:ascii="Century Gothic" w:hAnsi="Century Gothic"/>
          <w:b/>
          <w:sz w:val="24"/>
          <w:szCs w:val="24"/>
        </w:rPr>
        <w:t xml:space="preserve">Szkoły Publicznej </w:t>
      </w:r>
      <w:r w:rsidR="00925462" w:rsidRPr="00DD0615">
        <w:rPr>
          <w:rFonts w:ascii="Century Gothic" w:hAnsi="Century Gothic"/>
          <w:b/>
          <w:sz w:val="24"/>
          <w:szCs w:val="24"/>
        </w:rPr>
        <w:t>Z</w:t>
      </w:r>
      <w:r w:rsidR="008471C2" w:rsidRPr="00DD0615">
        <w:rPr>
          <w:rFonts w:ascii="Century Gothic" w:hAnsi="Century Gothic"/>
          <w:b/>
          <w:sz w:val="24"/>
          <w:szCs w:val="24"/>
        </w:rPr>
        <w:t xml:space="preserve">akonu Pijarów </w:t>
      </w:r>
      <w:r w:rsidRPr="00DD0615">
        <w:rPr>
          <w:rFonts w:ascii="Century Gothic" w:hAnsi="Century Gothic"/>
          <w:b/>
          <w:sz w:val="24"/>
          <w:szCs w:val="24"/>
        </w:rPr>
        <w:t xml:space="preserve"> </w:t>
      </w:r>
    </w:p>
    <w:p w:rsidR="00AF162E" w:rsidRPr="00DD0615" w:rsidRDefault="003B3FBB" w:rsidP="008471C2">
      <w:pPr>
        <w:ind w:left="705"/>
        <w:jc w:val="both"/>
        <w:rPr>
          <w:rFonts w:ascii="Century Gothic" w:hAnsi="Century Gothic"/>
          <w:b/>
          <w:sz w:val="24"/>
          <w:szCs w:val="24"/>
        </w:rPr>
      </w:pPr>
      <w:r w:rsidRPr="00DD0615">
        <w:rPr>
          <w:rFonts w:ascii="Century Gothic" w:hAnsi="Century Gothic"/>
          <w:b/>
          <w:sz w:val="24"/>
          <w:szCs w:val="24"/>
        </w:rPr>
        <w:t xml:space="preserve">       </w:t>
      </w:r>
      <w:r w:rsidR="008471C2" w:rsidRPr="00DD0615">
        <w:rPr>
          <w:rFonts w:ascii="Century Gothic" w:hAnsi="Century Gothic"/>
          <w:b/>
          <w:sz w:val="24"/>
          <w:szCs w:val="24"/>
        </w:rPr>
        <w:t>przy ul. Bankowej</w:t>
      </w:r>
      <w:r w:rsidR="00605A85" w:rsidRPr="00DD0615">
        <w:rPr>
          <w:rFonts w:ascii="Century Gothic" w:hAnsi="Century Gothic"/>
          <w:b/>
          <w:sz w:val="24"/>
          <w:szCs w:val="24"/>
        </w:rPr>
        <w:t xml:space="preserve"> </w:t>
      </w:r>
      <w:r w:rsidR="00232D4B" w:rsidRPr="00DD0615">
        <w:rPr>
          <w:rFonts w:ascii="Century Gothic" w:hAnsi="Century Gothic"/>
          <w:b/>
          <w:sz w:val="24"/>
          <w:szCs w:val="24"/>
        </w:rPr>
        <w:t>w Bolesławcu</w:t>
      </w:r>
      <w:r w:rsidR="00AF162E" w:rsidRPr="00DD0615">
        <w:rPr>
          <w:rFonts w:ascii="Century Gothic" w:hAnsi="Century Gothic"/>
          <w:b/>
          <w:sz w:val="24"/>
          <w:szCs w:val="24"/>
        </w:rPr>
        <w:t xml:space="preserve"> </w:t>
      </w:r>
      <w:r w:rsidR="00AF162E" w:rsidRPr="00DD0615">
        <w:rPr>
          <w:rFonts w:ascii="Century Gothic" w:hAnsi="Century Gothic"/>
          <w:sz w:val="24"/>
          <w:szCs w:val="24"/>
        </w:rPr>
        <w:t xml:space="preserve">zgodnie z mapą zamieszczoną na stronie </w:t>
      </w:r>
      <w:r w:rsidRPr="00DD0615">
        <w:rPr>
          <w:rFonts w:ascii="Century Gothic" w:hAnsi="Century Gothic"/>
          <w:sz w:val="24"/>
          <w:szCs w:val="24"/>
        </w:rPr>
        <w:t xml:space="preserve">    </w:t>
      </w:r>
      <w:r w:rsidRPr="00DD0615">
        <w:rPr>
          <w:rFonts w:ascii="Century Gothic" w:hAnsi="Century Gothic"/>
          <w:sz w:val="24"/>
          <w:szCs w:val="24"/>
        </w:rPr>
        <w:tab/>
        <w:t xml:space="preserve">       </w:t>
      </w:r>
      <w:r w:rsidR="00AF162E" w:rsidRPr="00DD0615">
        <w:rPr>
          <w:rFonts w:ascii="Century Gothic" w:hAnsi="Century Gothic"/>
          <w:sz w:val="24"/>
          <w:szCs w:val="24"/>
        </w:rPr>
        <w:t>internetowej</w:t>
      </w:r>
      <w:r w:rsidR="00AF162E" w:rsidRPr="00DD0615">
        <w:rPr>
          <w:rFonts w:ascii="Century Gothic" w:hAnsi="Century Gothic"/>
          <w:b/>
          <w:sz w:val="24"/>
          <w:szCs w:val="24"/>
        </w:rPr>
        <w:t xml:space="preserve">: </w:t>
      </w:r>
      <w:hyperlink r:id="rId7" w:history="1">
        <w:r w:rsidR="00925462" w:rsidRPr="00DD0615">
          <w:rPr>
            <w:rStyle w:val="Hipercze"/>
            <w:rFonts w:ascii="Century Gothic" w:hAnsi="Century Gothic"/>
            <w:b/>
            <w:sz w:val="24"/>
            <w:szCs w:val="24"/>
          </w:rPr>
          <w:t>www</w:t>
        </w:r>
        <w:r w:rsidR="00605A85" w:rsidRPr="00DD0615">
          <w:rPr>
            <w:rFonts w:ascii="Century Gothic" w:hAnsi="Century Gothic"/>
            <w:sz w:val="24"/>
            <w:szCs w:val="24"/>
          </w:rPr>
          <w:t xml:space="preserve"> </w:t>
        </w:r>
        <w:r w:rsidR="00605A85" w:rsidRPr="00DD0615">
          <w:rPr>
            <w:rStyle w:val="Hipercze"/>
            <w:rFonts w:ascii="Century Gothic" w:hAnsi="Century Gothic"/>
            <w:b/>
            <w:sz w:val="24"/>
            <w:szCs w:val="24"/>
          </w:rPr>
          <w:t>http://swietoceramiki.pl/</w:t>
        </w:r>
      </w:hyperlink>
    </w:p>
    <w:p w:rsidR="00185EAA" w:rsidRPr="00DD0615" w:rsidRDefault="00185EAA" w:rsidP="008471C2">
      <w:pPr>
        <w:jc w:val="both"/>
        <w:rPr>
          <w:rFonts w:ascii="Century Gothic" w:hAnsi="Century Gothic"/>
          <w:sz w:val="24"/>
          <w:szCs w:val="24"/>
        </w:rPr>
      </w:pPr>
    </w:p>
    <w:p w:rsidR="00185EAA" w:rsidRPr="00DD0615" w:rsidRDefault="003B3FBB" w:rsidP="003B3FBB">
      <w:pPr>
        <w:ind w:left="705"/>
        <w:jc w:val="both"/>
        <w:rPr>
          <w:rFonts w:ascii="Century Gothic" w:hAnsi="Century Gothic"/>
          <w:b/>
          <w:sz w:val="24"/>
          <w:szCs w:val="24"/>
        </w:rPr>
      </w:pPr>
      <w:r w:rsidRPr="00DD0615">
        <w:rPr>
          <w:rFonts w:ascii="Century Gothic" w:hAnsi="Century Gothic"/>
          <w:b/>
          <w:sz w:val="24"/>
          <w:szCs w:val="24"/>
        </w:rPr>
        <w:t xml:space="preserve">  </w:t>
      </w:r>
      <w:r w:rsidR="00185EAA" w:rsidRPr="00DD0615">
        <w:rPr>
          <w:rFonts w:ascii="Century Gothic" w:hAnsi="Century Gothic"/>
          <w:b/>
          <w:sz w:val="24"/>
          <w:szCs w:val="24"/>
        </w:rPr>
        <w:t xml:space="preserve">Każdy uczestnik zobowiązuje się </w:t>
      </w:r>
      <w:r w:rsidRPr="00DD0615">
        <w:rPr>
          <w:rFonts w:ascii="Century Gothic" w:hAnsi="Century Gothic"/>
          <w:b/>
          <w:sz w:val="24"/>
          <w:szCs w:val="24"/>
        </w:rPr>
        <w:t xml:space="preserve">do bezwzględnego przestrzegani                      </w:t>
      </w:r>
      <w:r w:rsidRPr="00DD0615">
        <w:rPr>
          <w:rFonts w:ascii="Century Gothic" w:hAnsi="Century Gothic"/>
          <w:b/>
          <w:sz w:val="24"/>
          <w:szCs w:val="24"/>
        </w:rPr>
        <w:tab/>
        <w:t xml:space="preserve">  </w:t>
      </w:r>
      <w:r w:rsidR="00185EAA" w:rsidRPr="00DD0615">
        <w:rPr>
          <w:rFonts w:ascii="Century Gothic" w:hAnsi="Century Gothic"/>
          <w:b/>
          <w:sz w:val="24"/>
          <w:szCs w:val="24"/>
        </w:rPr>
        <w:t>regu</w:t>
      </w:r>
      <w:r w:rsidR="004D082A" w:rsidRPr="00DD0615">
        <w:rPr>
          <w:rFonts w:ascii="Century Gothic" w:hAnsi="Century Gothic"/>
          <w:b/>
          <w:sz w:val="24"/>
          <w:szCs w:val="24"/>
        </w:rPr>
        <w:t>laminu, po</w:t>
      </w:r>
      <w:r w:rsidR="00185EAA" w:rsidRPr="00DD0615">
        <w:rPr>
          <w:rFonts w:ascii="Century Gothic" w:hAnsi="Century Gothic"/>
          <w:b/>
          <w:sz w:val="24"/>
          <w:szCs w:val="24"/>
        </w:rPr>
        <w:t>dpisanie karty zgłoszenia jest równoznaczne z jego akceptacją.</w:t>
      </w:r>
    </w:p>
    <w:p w:rsidR="00185EAA" w:rsidRPr="00DD0615" w:rsidRDefault="00185EAA" w:rsidP="008471C2">
      <w:pPr>
        <w:jc w:val="both"/>
        <w:rPr>
          <w:rFonts w:ascii="Century Gothic" w:hAnsi="Century Gothic"/>
          <w:sz w:val="24"/>
          <w:szCs w:val="24"/>
        </w:rPr>
      </w:pPr>
    </w:p>
    <w:p w:rsidR="00421ADD" w:rsidRPr="00DD0615" w:rsidRDefault="00232D4B" w:rsidP="009B279D">
      <w:pPr>
        <w:ind w:left="705"/>
        <w:jc w:val="center"/>
        <w:rPr>
          <w:rFonts w:ascii="Century Gothic" w:hAnsi="Century Gothic"/>
          <w:b/>
          <w:sz w:val="24"/>
          <w:szCs w:val="24"/>
        </w:rPr>
      </w:pPr>
      <w:r w:rsidRPr="00DD0615">
        <w:rPr>
          <w:rFonts w:ascii="Century Gothic" w:hAnsi="Century Gothic"/>
          <w:b/>
          <w:sz w:val="24"/>
          <w:szCs w:val="24"/>
        </w:rPr>
        <w:t>USTALENIA REGULAMINOWE W ZWIĄZKU Z PANDEMIĄ COVID-19</w:t>
      </w:r>
    </w:p>
    <w:p w:rsidR="00913485" w:rsidRPr="00684203" w:rsidRDefault="00913485" w:rsidP="008471C2">
      <w:pPr>
        <w:jc w:val="both"/>
        <w:rPr>
          <w:rFonts w:ascii="Century Gothic" w:hAnsi="Century Gothic"/>
          <w:sz w:val="16"/>
          <w:szCs w:val="16"/>
        </w:rPr>
      </w:pPr>
    </w:p>
    <w:p w:rsidR="0060312F" w:rsidRPr="00DD0615" w:rsidRDefault="00E673C6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>W Giełdzie</w:t>
      </w:r>
      <w:r w:rsidR="00925462" w:rsidRPr="00DD0615">
        <w:rPr>
          <w:rFonts w:ascii="Century Gothic" w:hAnsi="Century Gothic"/>
          <w:sz w:val="24"/>
          <w:szCs w:val="24"/>
        </w:rPr>
        <w:t xml:space="preserve"> </w:t>
      </w:r>
      <w:r w:rsidRPr="00DD0615">
        <w:rPr>
          <w:rFonts w:ascii="Century Gothic" w:hAnsi="Century Gothic"/>
          <w:sz w:val="24"/>
          <w:szCs w:val="24"/>
        </w:rPr>
        <w:t>uczestniczyć</w:t>
      </w:r>
      <w:r w:rsidR="00086F39" w:rsidRPr="00DD0615">
        <w:rPr>
          <w:rFonts w:ascii="Century Gothic" w:hAnsi="Century Gothic"/>
          <w:sz w:val="24"/>
          <w:szCs w:val="24"/>
        </w:rPr>
        <w:t xml:space="preserve"> </w:t>
      </w:r>
      <w:r w:rsidRPr="00DD0615">
        <w:rPr>
          <w:rFonts w:ascii="Century Gothic" w:hAnsi="Century Gothic"/>
          <w:sz w:val="24"/>
          <w:szCs w:val="24"/>
        </w:rPr>
        <w:t xml:space="preserve">mogą tylko </w:t>
      </w:r>
      <w:r w:rsidR="00086F39" w:rsidRPr="00DD0615">
        <w:rPr>
          <w:rFonts w:ascii="Century Gothic" w:hAnsi="Century Gothic"/>
          <w:sz w:val="24"/>
          <w:szCs w:val="24"/>
        </w:rPr>
        <w:t>oso</w:t>
      </w:r>
      <w:r w:rsidRPr="00DD0615">
        <w:rPr>
          <w:rFonts w:ascii="Century Gothic" w:hAnsi="Century Gothic"/>
          <w:sz w:val="24"/>
          <w:szCs w:val="24"/>
        </w:rPr>
        <w:t>by zdrowe, które nie przebywały</w:t>
      </w:r>
      <w:r w:rsidR="00605A85" w:rsidRPr="00DD0615">
        <w:rPr>
          <w:rFonts w:ascii="Century Gothic" w:hAnsi="Century Gothic"/>
          <w:sz w:val="24"/>
          <w:szCs w:val="24"/>
        </w:rPr>
        <w:t xml:space="preserve"> </w:t>
      </w:r>
      <w:r w:rsidR="00403667" w:rsidRPr="00DD0615">
        <w:rPr>
          <w:rFonts w:ascii="Century Gothic" w:hAnsi="Century Gothic"/>
          <w:sz w:val="24"/>
          <w:szCs w:val="24"/>
        </w:rPr>
        <w:t xml:space="preserve">                    </w:t>
      </w:r>
      <w:r w:rsidR="00086F39" w:rsidRPr="00DD0615">
        <w:rPr>
          <w:rFonts w:ascii="Century Gothic" w:hAnsi="Century Gothic"/>
          <w:sz w:val="24"/>
          <w:szCs w:val="24"/>
        </w:rPr>
        <w:t>na kwarantannie w przeciągu ostatnich dwóch tygodni, oraz</w:t>
      </w:r>
      <w:r w:rsidRPr="00DD0615">
        <w:rPr>
          <w:rFonts w:ascii="Century Gothic" w:hAnsi="Century Gothic"/>
          <w:sz w:val="24"/>
          <w:szCs w:val="24"/>
        </w:rPr>
        <w:t>,</w:t>
      </w:r>
      <w:r w:rsidR="00086F39" w:rsidRPr="00DD0615">
        <w:rPr>
          <w:rFonts w:ascii="Century Gothic" w:hAnsi="Century Gothic"/>
          <w:sz w:val="24"/>
          <w:szCs w:val="24"/>
        </w:rPr>
        <w:t xml:space="preserve"> które</w:t>
      </w:r>
      <w:r w:rsidR="00605A85" w:rsidRPr="00DD0615">
        <w:rPr>
          <w:rFonts w:ascii="Century Gothic" w:hAnsi="Century Gothic"/>
          <w:sz w:val="24"/>
          <w:szCs w:val="24"/>
        </w:rPr>
        <w:t xml:space="preserve"> </w:t>
      </w:r>
      <w:r w:rsidR="00086F39" w:rsidRPr="00DD0615">
        <w:rPr>
          <w:rFonts w:ascii="Century Gothic" w:hAnsi="Century Gothic"/>
          <w:sz w:val="24"/>
          <w:szCs w:val="24"/>
        </w:rPr>
        <w:t>nie miały kontaktu z osobami przebywającymi na kwarantannie. Wystawca jest</w:t>
      </w:r>
      <w:r w:rsidR="00BC780D" w:rsidRPr="00DD0615">
        <w:rPr>
          <w:rFonts w:ascii="Century Gothic" w:hAnsi="Century Gothic"/>
          <w:sz w:val="24"/>
          <w:szCs w:val="24"/>
        </w:rPr>
        <w:t xml:space="preserve"> świadomy, </w:t>
      </w:r>
      <w:r w:rsidR="001D7EB8" w:rsidRPr="00DD0615">
        <w:rPr>
          <w:rFonts w:ascii="Century Gothic" w:hAnsi="Century Gothic"/>
          <w:sz w:val="24"/>
          <w:szCs w:val="24"/>
        </w:rPr>
        <w:t xml:space="preserve">że uczestnictwo w </w:t>
      </w:r>
      <w:r w:rsidR="00925462" w:rsidRPr="00DD0615">
        <w:rPr>
          <w:rFonts w:ascii="Century Gothic" w:hAnsi="Century Gothic"/>
          <w:sz w:val="24"/>
          <w:szCs w:val="24"/>
        </w:rPr>
        <w:t xml:space="preserve">targach </w:t>
      </w:r>
      <w:r w:rsidR="001D7EB8" w:rsidRPr="00DD0615">
        <w:rPr>
          <w:rFonts w:ascii="Century Gothic" w:hAnsi="Century Gothic"/>
          <w:sz w:val="24"/>
          <w:szCs w:val="24"/>
        </w:rPr>
        <w:t xml:space="preserve"> mimo złego stanu zdrowia oraz kontakt z oso</w:t>
      </w:r>
      <w:r w:rsidRPr="00DD0615">
        <w:rPr>
          <w:rFonts w:ascii="Century Gothic" w:hAnsi="Century Gothic"/>
          <w:sz w:val="24"/>
          <w:szCs w:val="24"/>
        </w:rPr>
        <w:t>bami chorymi lub przebywającymi</w:t>
      </w:r>
      <w:r w:rsidR="00605A85" w:rsidRPr="00DD0615">
        <w:rPr>
          <w:rFonts w:ascii="Century Gothic" w:hAnsi="Century Gothic"/>
          <w:sz w:val="24"/>
          <w:szCs w:val="24"/>
        </w:rPr>
        <w:t xml:space="preserve"> </w:t>
      </w:r>
      <w:r w:rsidR="001D7EB8" w:rsidRPr="00DD0615">
        <w:rPr>
          <w:rFonts w:ascii="Century Gothic" w:hAnsi="Century Gothic"/>
          <w:sz w:val="24"/>
          <w:szCs w:val="24"/>
        </w:rPr>
        <w:t>na k</w:t>
      </w:r>
      <w:r w:rsidR="000B5388" w:rsidRPr="00DD0615">
        <w:rPr>
          <w:rFonts w:ascii="Century Gothic" w:hAnsi="Century Gothic"/>
          <w:sz w:val="24"/>
          <w:szCs w:val="24"/>
        </w:rPr>
        <w:t>warantannie w okresie mniej niż</w:t>
      </w:r>
      <w:r w:rsidR="00BC780D" w:rsidRPr="00DD0615">
        <w:rPr>
          <w:rFonts w:ascii="Century Gothic" w:hAnsi="Century Gothic"/>
          <w:sz w:val="24"/>
          <w:szCs w:val="24"/>
        </w:rPr>
        <w:t xml:space="preserve"> </w:t>
      </w:r>
      <w:r w:rsidR="001D7EB8" w:rsidRPr="00DD0615">
        <w:rPr>
          <w:rFonts w:ascii="Century Gothic" w:hAnsi="Century Gothic"/>
          <w:sz w:val="24"/>
          <w:szCs w:val="24"/>
        </w:rPr>
        <w:t>14 dni poprzedzających imprezę, naraża wszystkich uczestników oraz organizatorów na utratę z</w:t>
      </w:r>
      <w:r w:rsidRPr="00DD0615">
        <w:rPr>
          <w:rFonts w:ascii="Century Gothic" w:hAnsi="Century Gothic"/>
          <w:sz w:val="24"/>
          <w:szCs w:val="24"/>
        </w:rPr>
        <w:t>drowia</w:t>
      </w:r>
      <w:r w:rsidR="00605A85" w:rsidRPr="00DD0615">
        <w:rPr>
          <w:rFonts w:ascii="Century Gothic" w:hAnsi="Century Gothic"/>
          <w:sz w:val="24"/>
          <w:szCs w:val="24"/>
        </w:rPr>
        <w:t xml:space="preserve"> </w:t>
      </w:r>
      <w:r w:rsidR="00DE72D5" w:rsidRPr="00DD0615">
        <w:rPr>
          <w:rFonts w:ascii="Century Gothic" w:hAnsi="Century Gothic"/>
          <w:sz w:val="24"/>
          <w:szCs w:val="24"/>
        </w:rPr>
        <w:t>i przymusową kwarantannę.</w:t>
      </w:r>
    </w:p>
    <w:p w:rsidR="0060312F" w:rsidRPr="00DD0615" w:rsidRDefault="0060312F" w:rsidP="008471C2">
      <w:pPr>
        <w:ind w:left="705"/>
        <w:jc w:val="both"/>
        <w:rPr>
          <w:rFonts w:ascii="Century Gothic" w:hAnsi="Century Gothic"/>
          <w:sz w:val="24"/>
          <w:szCs w:val="24"/>
        </w:rPr>
      </w:pPr>
    </w:p>
    <w:p w:rsidR="00DE72D5" w:rsidRPr="00DD0615" w:rsidRDefault="0060312F" w:rsidP="003B3FBB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 xml:space="preserve">Wystawca w dniu rozpoczęcia uczestniczenia w </w:t>
      </w:r>
      <w:r w:rsidR="00605A85" w:rsidRPr="00DD0615">
        <w:rPr>
          <w:rFonts w:ascii="Century Gothic" w:hAnsi="Century Gothic"/>
          <w:sz w:val="24"/>
          <w:szCs w:val="24"/>
        </w:rPr>
        <w:t>giełdzie</w:t>
      </w:r>
      <w:r w:rsidRPr="00DD0615">
        <w:rPr>
          <w:rFonts w:ascii="Century Gothic" w:hAnsi="Century Gothic"/>
          <w:sz w:val="24"/>
          <w:szCs w:val="24"/>
        </w:rPr>
        <w:t xml:space="preserve"> p</w:t>
      </w:r>
      <w:r w:rsidR="00A22828" w:rsidRPr="00DD0615">
        <w:rPr>
          <w:rFonts w:ascii="Century Gothic" w:hAnsi="Century Gothic"/>
          <w:sz w:val="24"/>
          <w:szCs w:val="24"/>
        </w:rPr>
        <w:t>rzekazuje oświadczenie</w:t>
      </w:r>
      <w:r w:rsidR="00A22828" w:rsidRPr="00DD0615">
        <w:rPr>
          <w:rFonts w:ascii="Century Gothic" w:hAnsi="Century Gothic"/>
          <w:bCs/>
          <w:sz w:val="24"/>
          <w:szCs w:val="24"/>
        </w:rPr>
        <w:t xml:space="preserve">, w którym podaje dane osobowe oraz informacje, że </w:t>
      </w:r>
      <w:r w:rsidR="00605A85" w:rsidRPr="00DD0615">
        <w:rPr>
          <w:rFonts w:ascii="Century Gothic" w:hAnsi="Century Gothic"/>
          <w:color w:val="000000"/>
          <w:sz w:val="24"/>
          <w:szCs w:val="24"/>
        </w:rPr>
        <w:t>nie jest</w:t>
      </w:r>
      <w:r w:rsidR="00A22828" w:rsidRPr="00DD0615">
        <w:rPr>
          <w:rFonts w:ascii="Century Gothic" w:hAnsi="Century Gothic"/>
          <w:color w:val="000000"/>
          <w:sz w:val="24"/>
          <w:szCs w:val="24"/>
        </w:rPr>
        <w:t xml:space="preserve"> osobą zakażoną oraz nie przebywa na kwarantannie lub pod nadzorem epidemiologicznym. </w:t>
      </w:r>
    </w:p>
    <w:p w:rsidR="00086F39" w:rsidRPr="00DD0615" w:rsidRDefault="00C4159A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 xml:space="preserve">Odpowiedzialność za podjętą </w:t>
      </w:r>
      <w:r w:rsidR="00232D4B" w:rsidRPr="00DD0615">
        <w:rPr>
          <w:rFonts w:ascii="Century Gothic" w:hAnsi="Century Gothic"/>
          <w:sz w:val="24"/>
          <w:szCs w:val="24"/>
        </w:rPr>
        <w:t>przez Wystawcę decyzję związaną</w:t>
      </w:r>
      <w:r w:rsidR="009B279D" w:rsidRPr="00DD0615">
        <w:rPr>
          <w:rFonts w:ascii="Century Gothic" w:hAnsi="Century Gothic"/>
          <w:sz w:val="24"/>
          <w:szCs w:val="24"/>
        </w:rPr>
        <w:t xml:space="preserve"> </w:t>
      </w:r>
      <w:r w:rsidR="00BC780D" w:rsidRPr="00DD0615">
        <w:rPr>
          <w:rFonts w:ascii="Century Gothic" w:hAnsi="Century Gothic"/>
          <w:sz w:val="24"/>
          <w:szCs w:val="24"/>
        </w:rPr>
        <w:t xml:space="preserve">                               </w:t>
      </w:r>
      <w:r w:rsidRPr="00DD0615">
        <w:rPr>
          <w:rFonts w:ascii="Century Gothic" w:hAnsi="Century Gothic"/>
          <w:sz w:val="24"/>
          <w:szCs w:val="24"/>
        </w:rPr>
        <w:t xml:space="preserve">z uczestnictwem w </w:t>
      </w:r>
      <w:r w:rsidR="00605A85" w:rsidRPr="00DD0615">
        <w:rPr>
          <w:rFonts w:ascii="Century Gothic" w:hAnsi="Century Gothic"/>
          <w:sz w:val="24"/>
          <w:szCs w:val="24"/>
        </w:rPr>
        <w:t xml:space="preserve">Giełdzie Staroci </w:t>
      </w:r>
      <w:r w:rsidRPr="00DD0615">
        <w:rPr>
          <w:rFonts w:ascii="Century Gothic" w:hAnsi="Century Gothic"/>
          <w:sz w:val="24"/>
          <w:szCs w:val="24"/>
        </w:rPr>
        <w:t xml:space="preserve">oraz narażenie się na zakażenie COVID-19 jest po stronie Wystawcy. W sytuacji zarażenia się na terenie imprezy, Wystawca nie będzie wnosił skarg, zażaleń, pretensji </w:t>
      </w:r>
      <w:r w:rsidR="00605A85" w:rsidRPr="00DD0615">
        <w:rPr>
          <w:rFonts w:ascii="Century Gothic" w:hAnsi="Century Gothic"/>
          <w:sz w:val="24"/>
          <w:szCs w:val="24"/>
        </w:rPr>
        <w:t xml:space="preserve"> </w:t>
      </w:r>
      <w:r w:rsidRPr="00DD0615">
        <w:rPr>
          <w:rFonts w:ascii="Century Gothic" w:hAnsi="Century Gothic"/>
          <w:sz w:val="24"/>
          <w:szCs w:val="24"/>
        </w:rPr>
        <w:t xml:space="preserve">do dyrektora </w:t>
      </w:r>
      <w:r w:rsidR="00925462" w:rsidRPr="00DD0615">
        <w:rPr>
          <w:rFonts w:ascii="Century Gothic" w:hAnsi="Century Gothic"/>
          <w:sz w:val="24"/>
          <w:szCs w:val="24"/>
        </w:rPr>
        <w:t>B</w:t>
      </w:r>
      <w:r w:rsidR="00474069" w:rsidRPr="00DD0615">
        <w:rPr>
          <w:rFonts w:ascii="Century Gothic" w:hAnsi="Century Gothic"/>
          <w:sz w:val="24"/>
          <w:szCs w:val="24"/>
        </w:rPr>
        <w:t>olesławieckiego O</w:t>
      </w:r>
      <w:r w:rsidR="00A22828" w:rsidRPr="00DD0615">
        <w:rPr>
          <w:rFonts w:ascii="Century Gothic" w:hAnsi="Century Gothic"/>
          <w:sz w:val="24"/>
          <w:szCs w:val="24"/>
        </w:rPr>
        <w:t>środka Kultury</w:t>
      </w:r>
      <w:r w:rsidR="009B279D" w:rsidRPr="00DD0615">
        <w:rPr>
          <w:rFonts w:ascii="Century Gothic" w:hAnsi="Century Gothic"/>
          <w:sz w:val="24"/>
          <w:szCs w:val="24"/>
        </w:rPr>
        <w:t xml:space="preserve"> </w:t>
      </w:r>
      <w:r w:rsidR="00A22828" w:rsidRPr="00DD0615">
        <w:rPr>
          <w:rFonts w:ascii="Century Gothic" w:hAnsi="Century Gothic"/>
          <w:sz w:val="24"/>
          <w:szCs w:val="24"/>
        </w:rPr>
        <w:t xml:space="preserve">-Międzynarodowego </w:t>
      </w:r>
      <w:r w:rsidR="00474069" w:rsidRPr="00DD0615">
        <w:rPr>
          <w:rFonts w:ascii="Century Gothic" w:hAnsi="Century Gothic"/>
          <w:sz w:val="24"/>
          <w:szCs w:val="24"/>
        </w:rPr>
        <w:t>Centrum C</w:t>
      </w:r>
      <w:r w:rsidR="00925462" w:rsidRPr="00DD0615">
        <w:rPr>
          <w:rFonts w:ascii="Century Gothic" w:hAnsi="Century Gothic"/>
          <w:sz w:val="24"/>
          <w:szCs w:val="24"/>
        </w:rPr>
        <w:t>eramiki</w:t>
      </w:r>
      <w:r w:rsidRPr="00DD0615">
        <w:rPr>
          <w:rFonts w:ascii="Century Gothic" w:hAnsi="Century Gothic"/>
          <w:sz w:val="24"/>
          <w:szCs w:val="24"/>
        </w:rPr>
        <w:t>, będąc całkowicie świadom zagrożenia epidemiologicznego wynikające</w:t>
      </w:r>
      <w:r w:rsidR="00474069" w:rsidRPr="00DD0615">
        <w:rPr>
          <w:rFonts w:ascii="Century Gothic" w:hAnsi="Century Gothic"/>
          <w:sz w:val="24"/>
          <w:szCs w:val="24"/>
        </w:rPr>
        <w:t xml:space="preserve">go </w:t>
      </w:r>
      <w:r w:rsidR="000B5388" w:rsidRPr="00DD0615">
        <w:rPr>
          <w:rFonts w:ascii="Century Gothic" w:hAnsi="Century Gothic"/>
          <w:sz w:val="24"/>
          <w:szCs w:val="24"/>
        </w:rPr>
        <w:t xml:space="preserve"> </w:t>
      </w:r>
      <w:r w:rsidR="00474069" w:rsidRPr="00DD0615">
        <w:rPr>
          <w:rFonts w:ascii="Century Gothic" w:hAnsi="Century Gothic"/>
          <w:sz w:val="24"/>
          <w:szCs w:val="24"/>
        </w:rPr>
        <w:t xml:space="preserve">z panującej obecnie sytuacji związanej </w:t>
      </w:r>
      <w:r w:rsidR="009B279D" w:rsidRPr="00DD0615">
        <w:rPr>
          <w:rFonts w:ascii="Century Gothic" w:hAnsi="Century Gothic"/>
          <w:sz w:val="24"/>
          <w:szCs w:val="24"/>
        </w:rPr>
        <w:t xml:space="preserve"> </w:t>
      </w:r>
      <w:r w:rsidR="00474069" w:rsidRPr="00DD0615">
        <w:rPr>
          <w:rFonts w:ascii="Century Gothic" w:hAnsi="Century Gothic"/>
          <w:sz w:val="24"/>
          <w:szCs w:val="24"/>
        </w:rPr>
        <w:t>z pandemią</w:t>
      </w:r>
      <w:r w:rsidR="00605A85" w:rsidRPr="00DD0615">
        <w:rPr>
          <w:rFonts w:ascii="Century Gothic" w:hAnsi="Century Gothic"/>
          <w:sz w:val="24"/>
          <w:szCs w:val="24"/>
        </w:rPr>
        <w:t>.</w:t>
      </w:r>
    </w:p>
    <w:p w:rsidR="00FA5A9F" w:rsidRPr="00DD0615" w:rsidRDefault="00FA5A9F" w:rsidP="00FA5A9F">
      <w:pPr>
        <w:pStyle w:val="Akapitzlist"/>
        <w:ind w:left="1211"/>
        <w:jc w:val="both"/>
        <w:rPr>
          <w:rFonts w:ascii="Century Gothic" w:hAnsi="Century Gothic"/>
          <w:sz w:val="24"/>
          <w:szCs w:val="24"/>
        </w:rPr>
      </w:pPr>
    </w:p>
    <w:p w:rsidR="005841B5" w:rsidRPr="00DD0615" w:rsidRDefault="00765A19" w:rsidP="003B3FBB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 xml:space="preserve">Podczas </w:t>
      </w:r>
      <w:r w:rsidR="00403667" w:rsidRPr="00DD0615">
        <w:rPr>
          <w:rFonts w:ascii="Century Gothic" w:hAnsi="Century Gothic"/>
          <w:sz w:val="24"/>
          <w:szCs w:val="24"/>
        </w:rPr>
        <w:t>Giełdy</w:t>
      </w:r>
      <w:r w:rsidR="00230F1A" w:rsidRPr="00DD0615">
        <w:rPr>
          <w:rFonts w:ascii="Century Gothic" w:hAnsi="Century Gothic"/>
          <w:sz w:val="24"/>
          <w:szCs w:val="24"/>
        </w:rPr>
        <w:t xml:space="preserve"> zaleca się zasłanianie</w:t>
      </w:r>
      <w:r w:rsidRPr="00DD0615">
        <w:rPr>
          <w:rFonts w:ascii="Century Gothic" w:hAnsi="Century Gothic"/>
          <w:sz w:val="24"/>
          <w:szCs w:val="24"/>
        </w:rPr>
        <w:t xml:space="preserve"> ust i nosa oraz zachowania</w:t>
      </w:r>
      <w:r w:rsidR="00A22828" w:rsidRPr="00DD0615">
        <w:rPr>
          <w:rFonts w:ascii="Century Gothic" w:hAnsi="Century Gothic"/>
          <w:sz w:val="24"/>
          <w:szCs w:val="24"/>
        </w:rPr>
        <w:t xml:space="preserve"> obowiązującego</w:t>
      </w:r>
      <w:r w:rsidRPr="00DD0615">
        <w:rPr>
          <w:rFonts w:ascii="Century Gothic" w:hAnsi="Century Gothic"/>
          <w:sz w:val="24"/>
          <w:szCs w:val="24"/>
        </w:rPr>
        <w:t xml:space="preserve"> </w:t>
      </w:r>
      <w:r w:rsidR="00C4159A" w:rsidRPr="00DD0615">
        <w:rPr>
          <w:rFonts w:ascii="Century Gothic" w:hAnsi="Century Gothic"/>
          <w:sz w:val="24"/>
          <w:szCs w:val="24"/>
        </w:rPr>
        <w:t>dystansu minimum</w:t>
      </w:r>
      <w:r w:rsidR="00AC51F8" w:rsidRPr="00DD0615">
        <w:rPr>
          <w:rFonts w:ascii="Century Gothic" w:hAnsi="Century Gothic"/>
          <w:sz w:val="24"/>
          <w:szCs w:val="24"/>
        </w:rPr>
        <w:t xml:space="preserve"> 2 metry od innych uczestników imprezy.</w:t>
      </w:r>
      <w:r w:rsidR="009B279D" w:rsidRPr="00DD0615">
        <w:rPr>
          <w:rFonts w:ascii="Century Gothic" w:hAnsi="Century Gothic"/>
          <w:sz w:val="24"/>
          <w:szCs w:val="24"/>
        </w:rPr>
        <w:t xml:space="preserve"> </w:t>
      </w:r>
      <w:r w:rsidRPr="00DD0615">
        <w:rPr>
          <w:rFonts w:ascii="Century Gothic" w:hAnsi="Century Gothic"/>
          <w:sz w:val="24"/>
          <w:szCs w:val="24"/>
        </w:rPr>
        <w:t xml:space="preserve">Ze względów bezpieczeństwa, najmniejsze stanowisko </w:t>
      </w:r>
      <w:r w:rsidR="008471C2" w:rsidRPr="00DD0615">
        <w:rPr>
          <w:rFonts w:ascii="Century Gothic" w:hAnsi="Century Gothic"/>
          <w:sz w:val="24"/>
          <w:szCs w:val="24"/>
        </w:rPr>
        <w:t xml:space="preserve"> </w:t>
      </w:r>
      <w:r w:rsidRPr="00DD0615">
        <w:rPr>
          <w:rFonts w:ascii="Century Gothic" w:hAnsi="Century Gothic"/>
          <w:sz w:val="24"/>
          <w:szCs w:val="24"/>
        </w:rPr>
        <w:t>ma wymiary</w:t>
      </w:r>
      <w:r w:rsidR="00605A85" w:rsidRPr="00DD0615">
        <w:rPr>
          <w:rFonts w:ascii="Century Gothic" w:hAnsi="Century Gothic"/>
          <w:sz w:val="24"/>
          <w:szCs w:val="24"/>
        </w:rPr>
        <w:t xml:space="preserve"> </w:t>
      </w:r>
      <w:r w:rsidR="00E673C6" w:rsidRPr="00DD0615">
        <w:rPr>
          <w:rFonts w:ascii="Century Gothic" w:hAnsi="Century Gothic"/>
          <w:b/>
          <w:bCs/>
          <w:sz w:val="24"/>
          <w:szCs w:val="24"/>
        </w:rPr>
        <w:t>4</w:t>
      </w:r>
      <w:r w:rsidR="00605A85" w:rsidRPr="00DD0615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="003750A6" w:rsidRPr="00DD0615">
        <w:rPr>
          <w:rFonts w:ascii="Century Gothic" w:hAnsi="Century Gothic"/>
          <w:b/>
          <w:bCs/>
          <w:sz w:val="24"/>
          <w:szCs w:val="24"/>
        </w:rPr>
        <w:t>m²</w:t>
      </w:r>
      <w:proofErr w:type="spellEnd"/>
      <w:r w:rsidRPr="00DD0615">
        <w:rPr>
          <w:rFonts w:ascii="Century Gothic" w:hAnsi="Century Gothic"/>
          <w:b/>
          <w:sz w:val="24"/>
          <w:szCs w:val="24"/>
        </w:rPr>
        <w:t>,</w:t>
      </w:r>
      <w:r w:rsidR="00925462" w:rsidRPr="00DD0615">
        <w:rPr>
          <w:rFonts w:ascii="Century Gothic" w:hAnsi="Century Gothic"/>
          <w:sz w:val="24"/>
          <w:szCs w:val="24"/>
        </w:rPr>
        <w:t xml:space="preserve"> </w:t>
      </w:r>
      <w:r w:rsidR="00FA5A9F" w:rsidRPr="00DD0615">
        <w:rPr>
          <w:rFonts w:ascii="Century Gothic" w:hAnsi="Century Gothic"/>
          <w:sz w:val="24"/>
          <w:szCs w:val="24"/>
        </w:rPr>
        <w:t xml:space="preserve">             </w:t>
      </w:r>
      <w:r w:rsidRPr="00DD0615">
        <w:rPr>
          <w:rFonts w:ascii="Century Gothic" w:hAnsi="Century Gothic"/>
          <w:sz w:val="24"/>
          <w:szCs w:val="24"/>
        </w:rPr>
        <w:t>co stwarza możliwość zachowania bezpiecznej odległości pomiędzy wystawcami.</w:t>
      </w:r>
      <w:r w:rsidR="009B279D" w:rsidRPr="00DD0615">
        <w:rPr>
          <w:rFonts w:ascii="Century Gothic" w:hAnsi="Century Gothic"/>
          <w:sz w:val="24"/>
          <w:szCs w:val="24"/>
        </w:rPr>
        <w:t xml:space="preserve"> </w:t>
      </w:r>
      <w:r w:rsidR="00A22828" w:rsidRPr="00DD0615">
        <w:rPr>
          <w:rFonts w:ascii="Century Gothic" w:hAnsi="Century Gothic"/>
          <w:sz w:val="24"/>
          <w:szCs w:val="24"/>
        </w:rPr>
        <w:t>Należy również przestrzegać i stoso</w:t>
      </w:r>
      <w:r w:rsidR="00B52E6A" w:rsidRPr="00DD0615">
        <w:rPr>
          <w:rFonts w:ascii="Century Gothic" w:hAnsi="Century Gothic"/>
          <w:sz w:val="24"/>
          <w:szCs w:val="24"/>
        </w:rPr>
        <w:t>wać minimum 3 metrową szerokość</w:t>
      </w:r>
      <w:r w:rsidR="00A22828" w:rsidRPr="00DD0615">
        <w:rPr>
          <w:rFonts w:ascii="Century Gothic" w:hAnsi="Century Gothic"/>
          <w:sz w:val="24"/>
          <w:szCs w:val="24"/>
        </w:rPr>
        <w:t xml:space="preserve"> ciągów komunikacyjnych pomiędzy </w:t>
      </w:r>
      <w:r w:rsidR="00E673C6" w:rsidRPr="00DD0615">
        <w:rPr>
          <w:rFonts w:ascii="Century Gothic" w:hAnsi="Century Gothic"/>
          <w:sz w:val="24"/>
          <w:szCs w:val="24"/>
        </w:rPr>
        <w:t>wystawcami</w:t>
      </w:r>
      <w:r w:rsidR="00A22828" w:rsidRPr="00DD0615">
        <w:rPr>
          <w:rFonts w:ascii="Century Gothic" w:hAnsi="Century Gothic"/>
          <w:color w:val="1B1B1B"/>
          <w:sz w:val="24"/>
          <w:szCs w:val="24"/>
          <w:shd w:val="clear" w:color="auto" w:fill="FFFFFF"/>
        </w:rPr>
        <w:t>.</w:t>
      </w:r>
    </w:p>
    <w:p w:rsidR="003B3FBB" w:rsidRPr="00DD0615" w:rsidRDefault="003B3FBB" w:rsidP="003B3FBB">
      <w:pPr>
        <w:pStyle w:val="Akapitzlist"/>
        <w:ind w:left="1211"/>
        <w:jc w:val="both"/>
        <w:rPr>
          <w:rFonts w:ascii="Century Gothic" w:hAnsi="Century Gothic"/>
          <w:sz w:val="24"/>
          <w:szCs w:val="24"/>
        </w:rPr>
      </w:pPr>
    </w:p>
    <w:p w:rsidR="00684203" w:rsidRPr="00684203" w:rsidRDefault="00913485" w:rsidP="00684203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 xml:space="preserve">W momencie obsługi klienta, </w:t>
      </w:r>
      <w:r w:rsidR="00086F39" w:rsidRPr="00DD0615">
        <w:rPr>
          <w:rFonts w:ascii="Century Gothic" w:hAnsi="Century Gothic"/>
          <w:sz w:val="24"/>
          <w:szCs w:val="24"/>
        </w:rPr>
        <w:t>zakrycie ust i nosa</w:t>
      </w:r>
      <w:r w:rsidRPr="00DD0615">
        <w:rPr>
          <w:rFonts w:ascii="Century Gothic" w:hAnsi="Century Gothic"/>
          <w:sz w:val="24"/>
          <w:szCs w:val="24"/>
        </w:rPr>
        <w:t xml:space="preserve"> jest </w:t>
      </w:r>
      <w:r w:rsidRPr="00DD0615">
        <w:rPr>
          <w:rFonts w:ascii="Century Gothic" w:hAnsi="Century Gothic"/>
          <w:b/>
          <w:sz w:val="24"/>
          <w:szCs w:val="24"/>
        </w:rPr>
        <w:t>obowiązkow</w:t>
      </w:r>
      <w:r w:rsidR="00086F39" w:rsidRPr="00DD0615">
        <w:rPr>
          <w:rFonts w:ascii="Century Gothic" w:hAnsi="Century Gothic"/>
          <w:b/>
          <w:sz w:val="24"/>
          <w:szCs w:val="24"/>
        </w:rPr>
        <w:t>e</w:t>
      </w:r>
      <w:r w:rsidRPr="00DD0615">
        <w:rPr>
          <w:rFonts w:ascii="Century Gothic" w:hAnsi="Century Gothic"/>
          <w:sz w:val="24"/>
          <w:szCs w:val="24"/>
        </w:rPr>
        <w:t>. Wystawca ma także obowiązek zapewnienia na swoim stano</w:t>
      </w:r>
      <w:r w:rsidR="006B29A6" w:rsidRPr="00DD0615">
        <w:rPr>
          <w:rFonts w:ascii="Century Gothic" w:hAnsi="Century Gothic"/>
          <w:sz w:val="24"/>
          <w:szCs w:val="24"/>
        </w:rPr>
        <w:t xml:space="preserve">wisku środka </w:t>
      </w:r>
      <w:r w:rsidR="00A7397D" w:rsidRPr="00DD0615">
        <w:rPr>
          <w:rFonts w:ascii="Century Gothic" w:hAnsi="Century Gothic"/>
          <w:sz w:val="24"/>
          <w:szCs w:val="24"/>
        </w:rPr>
        <w:t xml:space="preserve"> </w:t>
      </w:r>
      <w:r w:rsidR="006B29A6" w:rsidRPr="00DD0615">
        <w:rPr>
          <w:rFonts w:ascii="Century Gothic" w:hAnsi="Century Gothic"/>
          <w:sz w:val="24"/>
          <w:szCs w:val="24"/>
        </w:rPr>
        <w:t xml:space="preserve">do dezynfekcji rąk dla </w:t>
      </w:r>
      <w:r w:rsidR="00AC51F8" w:rsidRPr="00DD0615">
        <w:rPr>
          <w:rFonts w:ascii="Century Gothic" w:hAnsi="Century Gothic"/>
          <w:sz w:val="24"/>
          <w:szCs w:val="24"/>
        </w:rPr>
        <w:t xml:space="preserve">siebie i </w:t>
      </w:r>
      <w:r w:rsidR="00DE72D5" w:rsidRPr="00DD0615">
        <w:rPr>
          <w:rFonts w:ascii="Century Gothic" w:hAnsi="Century Gothic"/>
          <w:sz w:val="24"/>
          <w:szCs w:val="24"/>
        </w:rPr>
        <w:t>swoich klientów</w:t>
      </w:r>
      <w:r w:rsidR="00407B1A" w:rsidRPr="00DD0615">
        <w:rPr>
          <w:rFonts w:ascii="Century Gothic" w:hAnsi="Century Gothic"/>
          <w:sz w:val="24"/>
          <w:szCs w:val="24"/>
        </w:rPr>
        <w:t xml:space="preserve"> oraz oznakowanie zgodnie </w:t>
      </w:r>
      <w:r w:rsidR="000B5388" w:rsidRPr="00DD0615">
        <w:rPr>
          <w:rFonts w:ascii="Century Gothic" w:hAnsi="Century Gothic"/>
          <w:sz w:val="24"/>
          <w:szCs w:val="24"/>
        </w:rPr>
        <w:t xml:space="preserve">               </w:t>
      </w:r>
      <w:r w:rsidR="00407B1A" w:rsidRPr="00DD0615">
        <w:rPr>
          <w:rFonts w:ascii="Century Gothic" w:hAnsi="Century Gothic"/>
          <w:sz w:val="24"/>
          <w:szCs w:val="24"/>
        </w:rPr>
        <w:t>z wytycznymi GIS.</w:t>
      </w:r>
    </w:p>
    <w:p w:rsidR="00DE72D5" w:rsidRPr="00DD0615" w:rsidRDefault="00B2172B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lastRenderedPageBreak/>
        <w:t>Jeżeli impreza zostanie odwołana przez organiza</w:t>
      </w:r>
      <w:r w:rsidR="00914DCC" w:rsidRPr="00DD0615">
        <w:rPr>
          <w:rFonts w:ascii="Century Gothic" w:hAnsi="Century Gothic"/>
          <w:sz w:val="24"/>
          <w:szCs w:val="24"/>
        </w:rPr>
        <w:t xml:space="preserve">tora z powodu pandemii </w:t>
      </w:r>
      <w:r w:rsidR="00914DCC" w:rsidRPr="00DD0615">
        <w:rPr>
          <w:rFonts w:ascii="Century Gothic" w:hAnsi="Century Gothic"/>
          <w:b/>
          <w:sz w:val="24"/>
          <w:szCs w:val="24"/>
        </w:rPr>
        <w:t>COVID-19</w:t>
      </w:r>
      <w:r w:rsidRPr="00DD0615">
        <w:rPr>
          <w:rFonts w:ascii="Century Gothic" w:hAnsi="Century Gothic"/>
          <w:sz w:val="24"/>
          <w:szCs w:val="24"/>
        </w:rPr>
        <w:t>, opłata</w:t>
      </w:r>
      <w:r w:rsidR="00765A19" w:rsidRPr="00DD0615">
        <w:rPr>
          <w:rFonts w:ascii="Century Gothic" w:hAnsi="Century Gothic"/>
          <w:sz w:val="24"/>
          <w:szCs w:val="24"/>
        </w:rPr>
        <w:t xml:space="preserve"> za </w:t>
      </w:r>
      <w:r w:rsidR="00F53B31" w:rsidRPr="00DD0615">
        <w:rPr>
          <w:rFonts w:ascii="Century Gothic" w:hAnsi="Century Gothic"/>
          <w:sz w:val="24"/>
          <w:szCs w:val="24"/>
        </w:rPr>
        <w:t>miejsce handlowe</w:t>
      </w:r>
      <w:r w:rsidR="00765A19" w:rsidRPr="00DD0615">
        <w:rPr>
          <w:rFonts w:ascii="Century Gothic" w:hAnsi="Century Gothic"/>
          <w:sz w:val="24"/>
          <w:szCs w:val="24"/>
        </w:rPr>
        <w:t xml:space="preserve"> podlega zwrotowi </w:t>
      </w:r>
      <w:r w:rsidR="00F53B31" w:rsidRPr="00DD0615">
        <w:rPr>
          <w:rFonts w:ascii="Century Gothic" w:hAnsi="Century Gothic"/>
          <w:sz w:val="24"/>
          <w:szCs w:val="24"/>
        </w:rPr>
        <w:t xml:space="preserve"> </w:t>
      </w:r>
      <w:r w:rsidR="00765A19" w:rsidRPr="00DD0615">
        <w:rPr>
          <w:rFonts w:ascii="Century Gothic" w:hAnsi="Century Gothic"/>
          <w:sz w:val="24"/>
          <w:szCs w:val="24"/>
        </w:rPr>
        <w:t>w całości</w:t>
      </w:r>
      <w:r w:rsidR="004B17B5" w:rsidRPr="00DD0615">
        <w:rPr>
          <w:rFonts w:ascii="Century Gothic" w:hAnsi="Century Gothic"/>
          <w:sz w:val="24"/>
          <w:szCs w:val="24"/>
        </w:rPr>
        <w:t xml:space="preserve">. </w:t>
      </w:r>
    </w:p>
    <w:p w:rsidR="00605A85" w:rsidRPr="00DD0615" w:rsidRDefault="00605A85" w:rsidP="008471C2">
      <w:pPr>
        <w:ind w:left="705"/>
        <w:jc w:val="both"/>
        <w:rPr>
          <w:rFonts w:ascii="Century Gothic" w:hAnsi="Century Gothic"/>
          <w:sz w:val="24"/>
          <w:szCs w:val="24"/>
        </w:rPr>
      </w:pPr>
    </w:p>
    <w:p w:rsidR="00AF162E" w:rsidRPr="00DD0615" w:rsidRDefault="00E673C6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>Na terenie Giełdy</w:t>
      </w:r>
      <w:r w:rsidR="00F53B31" w:rsidRPr="00DD0615">
        <w:rPr>
          <w:rFonts w:ascii="Century Gothic" w:hAnsi="Century Gothic"/>
          <w:sz w:val="24"/>
          <w:szCs w:val="24"/>
        </w:rPr>
        <w:t xml:space="preserve"> </w:t>
      </w:r>
      <w:r w:rsidR="00925462" w:rsidRPr="00DD0615">
        <w:rPr>
          <w:rFonts w:ascii="Century Gothic" w:hAnsi="Century Gothic"/>
          <w:sz w:val="24"/>
          <w:szCs w:val="24"/>
        </w:rPr>
        <w:t xml:space="preserve">Staroci </w:t>
      </w:r>
      <w:r w:rsidR="00AC51F8" w:rsidRPr="00DD0615">
        <w:rPr>
          <w:rFonts w:ascii="Century Gothic" w:hAnsi="Century Gothic"/>
          <w:sz w:val="24"/>
          <w:szCs w:val="24"/>
        </w:rPr>
        <w:t>o</w:t>
      </w:r>
      <w:r w:rsidR="00765A19" w:rsidRPr="00DD0615">
        <w:rPr>
          <w:rFonts w:ascii="Century Gothic" w:hAnsi="Century Gothic"/>
          <w:sz w:val="24"/>
          <w:szCs w:val="24"/>
        </w:rPr>
        <w:t>bowiązuje cał</w:t>
      </w:r>
      <w:r w:rsidR="005841B5" w:rsidRPr="00DD0615">
        <w:rPr>
          <w:rFonts w:ascii="Century Gothic" w:hAnsi="Century Gothic"/>
          <w:sz w:val="24"/>
          <w:szCs w:val="24"/>
        </w:rPr>
        <w:t>kowity zakaz handlu artykułami spożywczymi</w:t>
      </w:r>
      <w:r w:rsidR="00FC02C7" w:rsidRPr="00DD0615">
        <w:rPr>
          <w:rFonts w:ascii="Century Gothic" w:hAnsi="Century Gothic"/>
          <w:sz w:val="24"/>
          <w:szCs w:val="24"/>
        </w:rPr>
        <w:t>.</w:t>
      </w:r>
    </w:p>
    <w:p w:rsidR="00E344E1" w:rsidRPr="00DD0615" w:rsidRDefault="00E344E1" w:rsidP="008471C2">
      <w:pPr>
        <w:ind w:left="705"/>
        <w:jc w:val="both"/>
        <w:rPr>
          <w:rFonts w:ascii="Century Gothic" w:hAnsi="Century Gothic"/>
          <w:sz w:val="24"/>
          <w:szCs w:val="24"/>
        </w:rPr>
      </w:pPr>
    </w:p>
    <w:p w:rsidR="00E673C6" w:rsidRPr="00DD0615" w:rsidRDefault="00E344E1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 xml:space="preserve">Wystawca jest zobowiązany do zastosowania, przestrzegania wytycznych </w:t>
      </w:r>
      <w:r w:rsidR="00FA5A9F" w:rsidRPr="00DD0615">
        <w:rPr>
          <w:rFonts w:ascii="Century Gothic" w:hAnsi="Century Gothic"/>
          <w:sz w:val="24"/>
          <w:szCs w:val="24"/>
        </w:rPr>
        <w:t xml:space="preserve">                       </w:t>
      </w:r>
      <w:r w:rsidRPr="00DD0615">
        <w:rPr>
          <w:rFonts w:ascii="Century Gothic" w:hAnsi="Century Gothic"/>
          <w:sz w:val="24"/>
          <w:szCs w:val="24"/>
        </w:rPr>
        <w:t>i zaleceń Ministerstwa Zdrowia i GIS obowiązujących</w:t>
      </w:r>
      <w:r w:rsidR="005841B5" w:rsidRPr="00DD0615">
        <w:rPr>
          <w:rFonts w:ascii="Century Gothic" w:hAnsi="Century Gothic"/>
          <w:sz w:val="24"/>
          <w:szCs w:val="24"/>
        </w:rPr>
        <w:t xml:space="preserve"> </w:t>
      </w:r>
      <w:r w:rsidRPr="00DD0615">
        <w:rPr>
          <w:rFonts w:ascii="Century Gothic" w:hAnsi="Century Gothic"/>
          <w:sz w:val="24"/>
          <w:szCs w:val="24"/>
        </w:rPr>
        <w:t xml:space="preserve">w czasie trwania </w:t>
      </w:r>
      <w:r w:rsidR="00E673C6" w:rsidRPr="00DD0615">
        <w:rPr>
          <w:rFonts w:ascii="Century Gothic" w:hAnsi="Century Gothic"/>
          <w:sz w:val="24"/>
          <w:szCs w:val="24"/>
        </w:rPr>
        <w:t>Giełdy</w:t>
      </w:r>
      <w:r w:rsidRPr="00DD0615">
        <w:rPr>
          <w:rFonts w:ascii="Century Gothic" w:hAnsi="Century Gothic"/>
          <w:sz w:val="24"/>
          <w:szCs w:val="24"/>
        </w:rPr>
        <w:t xml:space="preserve">. </w:t>
      </w:r>
    </w:p>
    <w:p w:rsidR="00384A12" w:rsidRPr="00DD0615" w:rsidRDefault="00384A12" w:rsidP="008471C2">
      <w:pPr>
        <w:ind w:left="705"/>
        <w:jc w:val="both"/>
        <w:rPr>
          <w:rFonts w:ascii="Century Gothic" w:hAnsi="Century Gothic"/>
          <w:sz w:val="24"/>
          <w:szCs w:val="24"/>
        </w:rPr>
      </w:pPr>
    </w:p>
    <w:p w:rsidR="00E673C6" w:rsidRPr="00DD0615" w:rsidRDefault="00384A12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>W przypadku stwierdzenia</w:t>
      </w:r>
      <w:r w:rsidR="00EA68E8" w:rsidRPr="00DD0615">
        <w:rPr>
          <w:rFonts w:ascii="Century Gothic" w:hAnsi="Century Gothic"/>
          <w:sz w:val="24"/>
          <w:szCs w:val="24"/>
        </w:rPr>
        <w:t xml:space="preserve"> niepokojących objawów </w:t>
      </w:r>
      <w:r w:rsidR="00EA3899" w:rsidRPr="00DD0615">
        <w:rPr>
          <w:rFonts w:ascii="Century Gothic" w:hAnsi="Century Gothic"/>
          <w:sz w:val="24"/>
          <w:szCs w:val="24"/>
        </w:rPr>
        <w:t>postępować</w:t>
      </w:r>
      <w:r w:rsidR="00605A85" w:rsidRPr="00DD0615">
        <w:rPr>
          <w:rFonts w:ascii="Century Gothic" w:hAnsi="Century Gothic"/>
          <w:sz w:val="24"/>
          <w:szCs w:val="24"/>
        </w:rPr>
        <w:t xml:space="preserve"> należy </w:t>
      </w:r>
      <w:r w:rsidR="00C4630A" w:rsidRPr="00DD0615">
        <w:rPr>
          <w:rFonts w:ascii="Century Gothic" w:hAnsi="Century Gothic"/>
          <w:sz w:val="24"/>
          <w:szCs w:val="24"/>
        </w:rPr>
        <w:t>zgodnie z wytycznymi GIS.</w:t>
      </w:r>
    </w:p>
    <w:p w:rsidR="00E673C6" w:rsidRPr="00DD0615" w:rsidRDefault="00E673C6" w:rsidP="00E673C6">
      <w:pPr>
        <w:ind w:left="705"/>
        <w:jc w:val="both"/>
        <w:rPr>
          <w:rFonts w:ascii="Century Gothic" w:hAnsi="Century Gothic"/>
          <w:sz w:val="24"/>
          <w:szCs w:val="24"/>
        </w:rPr>
      </w:pPr>
    </w:p>
    <w:p w:rsidR="00FB669D" w:rsidRPr="00DD0615" w:rsidRDefault="0068436D" w:rsidP="009B279D">
      <w:pPr>
        <w:pStyle w:val="Akapitzlist"/>
        <w:ind w:left="720"/>
        <w:jc w:val="center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b/>
          <w:bCs/>
          <w:sz w:val="24"/>
          <w:szCs w:val="24"/>
        </w:rPr>
        <w:t>ZGŁOSZENIE UDZIAŁU</w:t>
      </w:r>
      <w:r w:rsidR="006B29A6" w:rsidRPr="00DD0615">
        <w:rPr>
          <w:rFonts w:ascii="Century Gothic" w:hAnsi="Century Gothic"/>
          <w:b/>
          <w:bCs/>
          <w:sz w:val="24"/>
          <w:szCs w:val="24"/>
        </w:rPr>
        <w:t xml:space="preserve"> WYSTAWCY</w:t>
      </w:r>
    </w:p>
    <w:p w:rsidR="00FB669D" w:rsidRPr="00DD0615" w:rsidRDefault="00FB669D" w:rsidP="00E4608D">
      <w:pPr>
        <w:pStyle w:val="Akapitzlist"/>
        <w:ind w:left="1080" w:firstLine="75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A7397D" w:rsidRPr="00DD0615" w:rsidRDefault="00FA5A9F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FB669D" w:rsidRPr="00DD0615">
        <w:rPr>
          <w:rFonts w:ascii="Century Gothic" w:hAnsi="Century Gothic"/>
          <w:bCs/>
          <w:sz w:val="24"/>
          <w:szCs w:val="24"/>
        </w:rPr>
        <w:t xml:space="preserve">Zgłoszenie następuje poprzez wysłanie Karty zgłoszeń pobranej </w:t>
      </w:r>
      <w:r w:rsidR="00E673C6" w:rsidRPr="00DD0615">
        <w:rPr>
          <w:rFonts w:ascii="Century Gothic" w:hAnsi="Century Gothic"/>
          <w:bCs/>
          <w:sz w:val="24"/>
          <w:szCs w:val="24"/>
        </w:rPr>
        <w:t>ze</w:t>
      </w:r>
      <w:r w:rsidR="00FB669D" w:rsidRPr="00DD0615">
        <w:rPr>
          <w:rFonts w:ascii="Century Gothic" w:hAnsi="Century Gothic"/>
          <w:bCs/>
          <w:sz w:val="24"/>
          <w:szCs w:val="24"/>
        </w:rPr>
        <w:t xml:space="preserve"> strony </w:t>
      </w:r>
      <w:r w:rsidR="00E4608D" w:rsidRPr="00DD0615">
        <w:rPr>
          <w:rFonts w:ascii="Century Gothic" w:hAnsi="Century Gothic"/>
          <w:bCs/>
          <w:sz w:val="24"/>
          <w:szCs w:val="24"/>
        </w:rPr>
        <w:tab/>
      </w:r>
      <w:hyperlink r:id="rId8" w:history="1">
        <w:r w:rsidR="00FB669D" w:rsidRPr="00DD0615">
          <w:rPr>
            <w:rStyle w:val="Hipercze"/>
            <w:rFonts w:ascii="Century Gothic" w:hAnsi="Century Gothic"/>
            <w:sz w:val="24"/>
            <w:szCs w:val="24"/>
          </w:rPr>
          <w:t>www</w:t>
        </w:r>
        <w:r w:rsidR="00E4608D" w:rsidRPr="00DD0615">
          <w:rPr>
            <w:rFonts w:ascii="Century Gothic" w:hAnsi="Century Gothic"/>
            <w:sz w:val="24"/>
            <w:szCs w:val="24"/>
          </w:rPr>
          <w:t xml:space="preserve"> </w:t>
        </w:r>
        <w:r w:rsidR="00FB669D" w:rsidRPr="00DD0615">
          <w:rPr>
            <w:rStyle w:val="Hipercze"/>
            <w:rFonts w:ascii="Century Gothic" w:hAnsi="Century Gothic"/>
            <w:b/>
            <w:sz w:val="24"/>
            <w:szCs w:val="24"/>
          </w:rPr>
          <w:t>http://swietoceramiki.pl/</w:t>
        </w:r>
      </w:hyperlink>
      <w:r w:rsidR="00FB669D" w:rsidRPr="00DD0615">
        <w:rPr>
          <w:rFonts w:ascii="Century Gothic" w:hAnsi="Century Gothic"/>
          <w:sz w:val="24"/>
          <w:szCs w:val="24"/>
        </w:rPr>
        <w:t>wraz z podpisaną zgodą</w:t>
      </w:r>
      <w:r w:rsidR="00E4608D" w:rsidRPr="00DD0615">
        <w:rPr>
          <w:rFonts w:ascii="Century Gothic" w:hAnsi="Century Gothic"/>
          <w:sz w:val="24"/>
          <w:szCs w:val="24"/>
        </w:rPr>
        <w:t xml:space="preserve"> </w:t>
      </w:r>
      <w:r w:rsidR="00FB669D" w:rsidRPr="00DD0615">
        <w:rPr>
          <w:rFonts w:ascii="Century Gothic" w:hAnsi="Century Gothic"/>
          <w:sz w:val="24"/>
          <w:szCs w:val="24"/>
        </w:rPr>
        <w:t xml:space="preserve">na przetwarzanie </w:t>
      </w:r>
      <w:r w:rsidRPr="00DD0615">
        <w:rPr>
          <w:rFonts w:ascii="Century Gothic" w:hAnsi="Century Gothic"/>
          <w:sz w:val="24"/>
          <w:szCs w:val="24"/>
        </w:rPr>
        <w:tab/>
      </w:r>
      <w:r w:rsidR="00FB669D" w:rsidRPr="00DD0615">
        <w:rPr>
          <w:rFonts w:ascii="Century Gothic" w:hAnsi="Century Gothic"/>
          <w:sz w:val="24"/>
          <w:szCs w:val="24"/>
        </w:rPr>
        <w:t>danych osobowych.</w:t>
      </w:r>
    </w:p>
    <w:p w:rsidR="005841B5" w:rsidRPr="00DD0615" w:rsidRDefault="005841B5" w:rsidP="00A7397D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FB669D" w:rsidRPr="00DD0615" w:rsidRDefault="00FA5A9F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ab/>
      </w:r>
      <w:r w:rsidR="00D24994" w:rsidRPr="00DD0615">
        <w:rPr>
          <w:rFonts w:ascii="Century Gothic" w:hAnsi="Century Gothic"/>
          <w:sz w:val="24"/>
          <w:szCs w:val="24"/>
        </w:rPr>
        <w:t>Karty zgłoszenia</w:t>
      </w:r>
      <w:r w:rsidR="001F35DD" w:rsidRPr="00DD0615">
        <w:rPr>
          <w:rFonts w:ascii="Century Gothic" w:hAnsi="Century Gothic"/>
          <w:sz w:val="24"/>
          <w:szCs w:val="24"/>
        </w:rPr>
        <w:t xml:space="preserve"> przyjmowane są w terminie: </w:t>
      </w:r>
      <w:r w:rsidR="00186025" w:rsidRPr="00DD0615">
        <w:rPr>
          <w:rFonts w:ascii="Century Gothic" w:hAnsi="Century Gothic"/>
          <w:sz w:val="24"/>
          <w:szCs w:val="24"/>
        </w:rPr>
        <w:t>od 27</w:t>
      </w:r>
      <w:r w:rsidR="00ED05A1" w:rsidRPr="00DD0615">
        <w:rPr>
          <w:rFonts w:ascii="Century Gothic" w:hAnsi="Century Gothic"/>
          <w:sz w:val="24"/>
          <w:szCs w:val="24"/>
        </w:rPr>
        <w:t>.0</w:t>
      </w:r>
      <w:r w:rsidR="00186025" w:rsidRPr="00DD0615">
        <w:rPr>
          <w:rFonts w:ascii="Century Gothic" w:hAnsi="Century Gothic"/>
          <w:sz w:val="24"/>
          <w:szCs w:val="24"/>
        </w:rPr>
        <w:t>7</w:t>
      </w:r>
      <w:r w:rsidR="00ED05A1" w:rsidRPr="00DD0615">
        <w:rPr>
          <w:rFonts w:ascii="Century Gothic" w:hAnsi="Century Gothic"/>
          <w:sz w:val="24"/>
          <w:szCs w:val="24"/>
        </w:rPr>
        <w:t>.2020</w:t>
      </w:r>
      <w:r w:rsidR="00B46F6E" w:rsidRPr="00DD0615">
        <w:rPr>
          <w:rFonts w:ascii="Century Gothic" w:hAnsi="Century Gothic"/>
          <w:sz w:val="24"/>
          <w:szCs w:val="24"/>
        </w:rPr>
        <w:t xml:space="preserve"> r</w:t>
      </w:r>
      <w:r w:rsidR="00ED05A1" w:rsidRPr="00DD0615">
        <w:rPr>
          <w:rFonts w:ascii="Century Gothic" w:hAnsi="Century Gothic"/>
          <w:b/>
          <w:sz w:val="24"/>
          <w:szCs w:val="24"/>
        </w:rPr>
        <w:t>.</w:t>
      </w:r>
    </w:p>
    <w:p w:rsidR="005841B5" w:rsidRPr="00DD0615" w:rsidRDefault="005841B5" w:rsidP="00A7397D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E63F8" w:rsidRPr="00DD0615" w:rsidRDefault="00FA5A9F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DD0615">
        <w:rPr>
          <w:rFonts w:ascii="Century Gothic" w:hAnsi="Century Gothic"/>
          <w:sz w:val="24"/>
          <w:szCs w:val="24"/>
        </w:rPr>
        <w:tab/>
      </w:r>
      <w:r w:rsidR="001F35DD" w:rsidRPr="00DD0615">
        <w:rPr>
          <w:rFonts w:ascii="Century Gothic" w:hAnsi="Century Gothic"/>
          <w:sz w:val="24"/>
          <w:szCs w:val="24"/>
        </w:rPr>
        <w:t>Pr</w:t>
      </w:r>
      <w:r w:rsidR="00AC34DE" w:rsidRPr="00DD0615">
        <w:rPr>
          <w:rFonts w:ascii="Century Gothic" w:hAnsi="Century Gothic"/>
          <w:sz w:val="24"/>
          <w:szCs w:val="24"/>
        </w:rPr>
        <w:t>zyjmujemy jedynie</w:t>
      </w:r>
      <w:r w:rsidR="00D24994" w:rsidRPr="00DD0615">
        <w:rPr>
          <w:rFonts w:ascii="Century Gothic" w:hAnsi="Century Gothic"/>
          <w:sz w:val="24"/>
          <w:szCs w:val="24"/>
        </w:rPr>
        <w:t xml:space="preserve"> Karty</w:t>
      </w:r>
      <w:r w:rsidR="00AC34DE" w:rsidRPr="00DD0615">
        <w:rPr>
          <w:rFonts w:ascii="Century Gothic" w:hAnsi="Century Gothic"/>
          <w:sz w:val="24"/>
          <w:szCs w:val="24"/>
        </w:rPr>
        <w:t xml:space="preserve"> zgłoszenia przesyłane</w:t>
      </w:r>
      <w:r w:rsidR="00AB2772" w:rsidRPr="00DD0615">
        <w:rPr>
          <w:rFonts w:ascii="Century Gothic" w:hAnsi="Century Gothic"/>
          <w:sz w:val="24"/>
          <w:szCs w:val="24"/>
        </w:rPr>
        <w:t xml:space="preserve"> E-MAILEM</w:t>
      </w:r>
      <w:r w:rsidR="00BC780D" w:rsidRPr="00DD0615">
        <w:rPr>
          <w:rFonts w:ascii="Century Gothic" w:hAnsi="Century Gothic"/>
          <w:b/>
          <w:sz w:val="24"/>
          <w:szCs w:val="24"/>
        </w:rPr>
        <w:t xml:space="preserve"> </w:t>
      </w:r>
      <w:r w:rsidR="00AC34DE" w:rsidRPr="00DD0615">
        <w:rPr>
          <w:rFonts w:ascii="Century Gothic" w:hAnsi="Century Gothic"/>
          <w:sz w:val="24"/>
          <w:szCs w:val="24"/>
        </w:rPr>
        <w:t>na adres:</w:t>
      </w:r>
      <w:r w:rsidR="00AC34DE" w:rsidRPr="00DD061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BC780D" w:rsidRPr="00DD0615">
        <w:rPr>
          <w:rFonts w:ascii="Century Gothic" w:hAnsi="Century Gothic"/>
          <w:b/>
          <w:sz w:val="24"/>
          <w:szCs w:val="24"/>
        </w:rPr>
        <w:tab/>
      </w:r>
      <w:r w:rsidR="00ED05A1" w:rsidRPr="00DD0615">
        <w:rPr>
          <w:rFonts w:ascii="Century Gothic" w:hAnsi="Century Gothic"/>
          <w:b/>
          <w:sz w:val="24"/>
          <w:szCs w:val="24"/>
        </w:rPr>
        <w:t>teatr@bok.boleslawiec.pl,</w:t>
      </w:r>
      <w:r w:rsidR="00ED05A1" w:rsidRPr="00DD0615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5841B5" w:rsidRPr="00DD0615" w:rsidRDefault="005841B5" w:rsidP="00A7397D">
      <w:pPr>
        <w:pStyle w:val="Akapitzlist"/>
        <w:ind w:left="720"/>
        <w:jc w:val="both"/>
        <w:rPr>
          <w:rFonts w:ascii="Century Gothic" w:hAnsi="Century Gothic"/>
          <w:bCs/>
          <w:sz w:val="24"/>
          <w:szCs w:val="24"/>
        </w:rPr>
      </w:pPr>
    </w:p>
    <w:p w:rsidR="005841B5" w:rsidRPr="00DD0615" w:rsidRDefault="009B279D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color w:val="000000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ab/>
      </w:r>
      <w:r w:rsidR="008471C2" w:rsidRPr="00DD0615">
        <w:rPr>
          <w:rFonts w:ascii="Century Gothic" w:hAnsi="Century Gothic"/>
          <w:sz w:val="24"/>
          <w:szCs w:val="24"/>
        </w:rPr>
        <w:t xml:space="preserve">Po przesłaniu karty zgłoszenia należy skontaktować się </w:t>
      </w:r>
      <w:r w:rsidR="00AE4B8C" w:rsidRPr="00DD0615">
        <w:rPr>
          <w:rFonts w:ascii="Century Gothic" w:hAnsi="Century Gothic"/>
          <w:sz w:val="24"/>
          <w:szCs w:val="24"/>
        </w:rPr>
        <w:t xml:space="preserve">telefonicznie                      </w:t>
      </w:r>
      <w:r w:rsidR="008471C2" w:rsidRPr="00DD0615">
        <w:rPr>
          <w:rFonts w:ascii="Century Gothic" w:hAnsi="Century Gothic"/>
          <w:sz w:val="24"/>
          <w:szCs w:val="24"/>
        </w:rPr>
        <w:t>z organizatorem w celu potwierdzenia przyjęcia zgłoszenia</w:t>
      </w:r>
      <w:r w:rsidR="008471C2" w:rsidRPr="00DD0615">
        <w:rPr>
          <w:rFonts w:ascii="Century Gothic" w:hAnsi="Century Gothic"/>
          <w:color w:val="000000"/>
          <w:sz w:val="24"/>
          <w:szCs w:val="24"/>
        </w:rPr>
        <w:t xml:space="preserve">. Po potwierdzeniu należy </w:t>
      </w:r>
      <w:r w:rsidR="006E55BA" w:rsidRPr="00DD0615">
        <w:rPr>
          <w:rFonts w:ascii="Century Gothic" w:hAnsi="Century Gothic"/>
          <w:color w:val="000000"/>
          <w:sz w:val="24"/>
          <w:szCs w:val="24"/>
        </w:rPr>
        <w:t xml:space="preserve">jak najszybciej </w:t>
      </w:r>
      <w:r w:rsidR="00AC51F8" w:rsidRPr="00DD0615">
        <w:rPr>
          <w:rFonts w:ascii="Century Gothic" w:hAnsi="Century Gothic"/>
          <w:b/>
          <w:color w:val="000000"/>
          <w:sz w:val="24"/>
          <w:szCs w:val="24"/>
        </w:rPr>
        <w:t xml:space="preserve">uiścić opłatę </w:t>
      </w:r>
      <w:r w:rsidR="00AC51F8" w:rsidRPr="00DD0615">
        <w:rPr>
          <w:rFonts w:ascii="Century Gothic" w:hAnsi="Century Gothic"/>
          <w:color w:val="000000"/>
          <w:sz w:val="24"/>
          <w:szCs w:val="24"/>
        </w:rPr>
        <w:t xml:space="preserve">za </w:t>
      </w:r>
      <w:r w:rsidR="008471C2" w:rsidRPr="00DD0615">
        <w:rPr>
          <w:rFonts w:ascii="Century Gothic" w:hAnsi="Century Gothic"/>
          <w:color w:val="000000"/>
          <w:sz w:val="24"/>
          <w:szCs w:val="24"/>
        </w:rPr>
        <w:t>miejsce</w:t>
      </w:r>
      <w:r w:rsidR="00AC51F8" w:rsidRPr="00DD0615">
        <w:rPr>
          <w:rFonts w:ascii="Century Gothic" w:hAnsi="Century Gothic"/>
          <w:color w:val="000000"/>
          <w:sz w:val="24"/>
          <w:szCs w:val="24"/>
        </w:rPr>
        <w:t xml:space="preserve"> zgodnie z obowiązującym cennikiem zawartym </w:t>
      </w:r>
      <w:r w:rsidR="00E4608D" w:rsidRPr="00DD0615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AC51F8" w:rsidRPr="00DD0615">
        <w:rPr>
          <w:rFonts w:ascii="Century Gothic" w:hAnsi="Century Gothic"/>
          <w:color w:val="000000"/>
          <w:sz w:val="24"/>
          <w:szCs w:val="24"/>
        </w:rPr>
        <w:t>w Regulaminie.</w:t>
      </w:r>
    </w:p>
    <w:p w:rsidR="005841B5" w:rsidRPr="00DD0615" w:rsidRDefault="005841B5" w:rsidP="005841B5">
      <w:pPr>
        <w:ind w:left="360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5841B5" w:rsidRPr="00DD0615" w:rsidRDefault="0068436D" w:rsidP="009B279D">
      <w:pPr>
        <w:pStyle w:val="Akapitzlist"/>
        <w:ind w:left="644"/>
        <w:jc w:val="center"/>
        <w:rPr>
          <w:rFonts w:ascii="Century Gothic" w:hAnsi="Century Gothic"/>
          <w:b/>
          <w:bCs/>
          <w:sz w:val="24"/>
          <w:szCs w:val="24"/>
        </w:rPr>
      </w:pPr>
      <w:r w:rsidRPr="00DD0615">
        <w:rPr>
          <w:rFonts w:ascii="Century Gothic" w:hAnsi="Century Gothic"/>
          <w:b/>
          <w:bCs/>
          <w:sz w:val="24"/>
          <w:szCs w:val="24"/>
        </w:rPr>
        <w:t>OPŁATY</w:t>
      </w:r>
    </w:p>
    <w:p w:rsidR="005841B5" w:rsidRPr="00DD0615" w:rsidRDefault="005841B5" w:rsidP="005841B5">
      <w:pPr>
        <w:ind w:left="360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E4608D" w:rsidRPr="00DD0615" w:rsidRDefault="00FA5A9F" w:rsidP="000B5388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Organizator </w:t>
      </w:r>
      <w:r w:rsidR="00467419" w:rsidRPr="00DD0615">
        <w:rPr>
          <w:rFonts w:ascii="Century Gothic" w:hAnsi="Century Gothic"/>
          <w:bCs/>
          <w:sz w:val="24"/>
          <w:szCs w:val="24"/>
        </w:rPr>
        <w:t xml:space="preserve">będzie pobierał następujące opłaty za wynajęcie </w:t>
      </w:r>
      <w:r w:rsidR="000A162B" w:rsidRPr="00DD0615">
        <w:rPr>
          <w:rFonts w:ascii="Century Gothic" w:hAnsi="Century Gothic"/>
          <w:bCs/>
          <w:sz w:val="24"/>
          <w:szCs w:val="24"/>
        </w:rPr>
        <w:t xml:space="preserve">miejsc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0A162B" w:rsidRPr="00DD0615">
        <w:rPr>
          <w:rFonts w:ascii="Century Gothic" w:hAnsi="Century Gothic"/>
          <w:bCs/>
          <w:sz w:val="24"/>
          <w:szCs w:val="24"/>
        </w:rPr>
        <w:t>handlowych</w:t>
      </w:r>
      <w:r w:rsidR="00467419" w:rsidRPr="00DD0615">
        <w:rPr>
          <w:rFonts w:ascii="Century Gothic" w:hAnsi="Century Gothic"/>
          <w:bCs/>
          <w:sz w:val="24"/>
          <w:szCs w:val="24"/>
        </w:rPr>
        <w:t>:</w:t>
      </w:r>
    </w:p>
    <w:p w:rsidR="00467419" w:rsidRPr="00DD0615" w:rsidRDefault="00467419" w:rsidP="000B5388">
      <w:pPr>
        <w:pStyle w:val="Akapitzlist"/>
        <w:spacing w:after="120"/>
        <w:ind w:left="216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 xml:space="preserve">a/ </w:t>
      </w:r>
      <w:r w:rsidR="000A162B" w:rsidRPr="00DD0615">
        <w:rPr>
          <w:rFonts w:ascii="Century Gothic" w:hAnsi="Century Gothic"/>
          <w:bCs/>
          <w:sz w:val="24"/>
          <w:szCs w:val="24"/>
        </w:rPr>
        <w:t>miejsca</w:t>
      </w:r>
      <w:r w:rsidRPr="00DD0615">
        <w:rPr>
          <w:rFonts w:ascii="Century Gothic" w:hAnsi="Century Gothic"/>
          <w:bCs/>
          <w:sz w:val="24"/>
          <w:szCs w:val="24"/>
        </w:rPr>
        <w:t xml:space="preserve"> małe 2x2  – w wysokości 20 zł  za</w:t>
      </w:r>
      <w:r w:rsidR="0023611B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EA3899" w:rsidRPr="00DD0615">
        <w:rPr>
          <w:rFonts w:ascii="Century Gothic" w:hAnsi="Century Gothic"/>
          <w:bCs/>
          <w:sz w:val="24"/>
          <w:szCs w:val="24"/>
        </w:rPr>
        <w:t>dzień,</w:t>
      </w:r>
      <w:r w:rsidRPr="00DD0615">
        <w:rPr>
          <w:rFonts w:ascii="Century Gothic" w:hAnsi="Century Gothic"/>
          <w:bCs/>
          <w:sz w:val="24"/>
          <w:szCs w:val="24"/>
        </w:rPr>
        <w:t xml:space="preserve"> </w:t>
      </w:r>
    </w:p>
    <w:p w:rsidR="006E55BA" w:rsidRPr="00DD0615" w:rsidRDefault="00467419" w:rsidP="000B5388">
      <w:pPr>
        <w:pStyle w:val="Akapitzlist"/>
        <w:spacing w:after="120"/>
        <w:ind w:left="216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 xml:space="preserve">b/ </w:t>
      </w:r>
      <w:r w:rsidR="000A162B" w:rsidRPr="00DD0615">
        <w:rPr>
          <w:rFonts w:ascii="Century Gothic" w:hAnsi="Century Gothic"/>
          <w:bCs/>
          <w:sz w:val="24"/>
          <w:szCs w:val="24"/>
        </w:rPr>
        <w:t xml:space="preserve">miejsca </w:t>
      </w:r>
      <w:r w:rsidRPr="00DD0615">
        <w:rPr>
          <w:rFonts w:ascii="Century Gothic" w:hAnsi="Century Gothic"/>
          <w:bCs/>
          <w:sz w:val="24"/>
          <w:szCs w:val="24"/>
        </w:rPr>
        <w:t>duże 6x</w:t>
      </w:r>
      <w:r w:rsidR="0093636F" w:rsidRPr="00DD0615">
        <w:rPr>
          <w:rFonts w:ascii="Century Gothic" w:hAnsi="Century Gothic"/>
          <w:bCs/>
          <w:sz w:val="24"/>
          <w:szCs w:val="24"/>
        </w:rPr>
        <w:t>3</w:t>
      </w:r>
      <w:r w:rsidRPr="00DD0615">
        <w:rPr>
          <w:rFonts w:ascii="Century Gothic" w:hAnsi="Century Gothic"/>
          <w:bCs/>
          <w:sz w:val="24"/>
          <w:szCs w:val="24"/>
        </w:rPr>
        <w:t xml:space="preserve">  – w wysokości 50 zł  za</w:t>
      </w:r>
      <w:r w:rsidR="0023611B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Pr="00DD0615">
        <w:rPr>
          <w:rFonts w:ascii="Century Gothic" w:hAnsi="Century Gothic"/>
          <w:bCs/>
          <w:sz w:val="24"/>
          <w:szCs w:val="24"/>
        </w:rPr>
        <w:t xml:space="preserve">dzień. </w:t>
      </w:r>
    </w:p>
    <w:p w:rsidR="00EA3899" w:rsidRPr="00DD0615" w:rsidRDefault="00FA5A9F" w:rsidP="009B279D">
      <w:pPr>
        <w:pStyle w:val="Akapitzlist"/>
        <w:spacing w:after="120"/>
        <w:ind w:left="1211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Powyższe kwoty są kosztami brutto.</w:t>
      </w:r>
    </w:p>
    <w:p w:rsidR="005841B5" w:rsidRPr="00DD0615" w:rsidRDefault="009B279D" w:rsidP="000B5388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  <w:t>P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łatności regulować można </w:t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>wyłącznie przelewem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 na konto organizatora.</w:t>
      </w:r>
    </w:p>
    <w:p w:rsidR="00BA0726" w:rsidRPr="00DD0615" w:rsidRDefault="009B279D" w:rsidP="00E4608D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Niedotrzymanie powyższych wymogów będzie skutkowało anulowaniem </w:t>
      </w:r>
      <w:r w:rsidR="00FA5A9F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rezerwacji</w:t>
      </w:r>
      <w:r w:rsidR="00AC51F8" w:rsidRPr="00DD0615">
        <w:rPr>
          <w:rFonts w:ascii="Century Gothic" w:hAnsi="Century Gothic"/>
          <w:bCs/>
          <w:sz w:val="24"/>
          <w:szCs w:val="24"/>
        </w:rPr>
        <w:t>.</w:t>
      </w:r>
    </w:p>
    <w:p w:rsidR="00B904F6" w:rsidRPr="00DD0615" w:rsidRDefault="009B279D" w:rsidP="009B279D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057788" w:rsidRPr="00DD0615">
        <w:rPr>
          <w:rFonts w:ascii="Century Gothic" w:hAnsi="Century Gothic"/>
          <w:bCs/>
          <w:sz w:val="24"/>
          <w:szCs w:val="24"/>
        </w:rPr>
        <w:t>Z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a powierzchnię wynajętego stanowiska. Organizator wystawia </w:t>
      </w:r>
      <w:r w:rsidR="00BA0726" w:rsidRPr="00DD0615">
        <w:rPr>
          <w:rFonts w:ascii="Century Gothic" w:hAnsi="Century Gothic"/>
          <w:bCs/>
          <w:color w:val="000000"/>
          <w:sz w:val="24"/>
          <w:szCs w:val="24"/>
        </w:rPr>
        <w:t>faktury</w:t>
      </w:r>
      <w:r w:rsidR="00BA0726" w:rsidRPr="00DD0615">
        <w:rPr>
          <w:rFonts w:ascii="Century Gothic" w:hAnsi="Century Gothic"/>
          <w:bCs/>
          <w:color w:val="FF0000"/>
          <w:sz w:val="24"/>
          <w:szCs w:val="24"/>
        </w:rPr>
        <w:t xml:space="preserve"> </w:t>
      </w:r>
      <w:r w:rsidR="00BA0726" w:rsidRPr="00DD0615">
        <w:rPr>
          <w:rFonts w:ascii="Century Gothic" w:hAnsi="Century Gothic"/>
          <w:bCs/>
          <w:color w:val="000000"/>
          <w:sz w:val="24"/>
          <w:szCs w:val="24"/>
        </w:rPr>
        <w:t>VAT.</w:t>
      </w:r>
    </w:p>
    <w:p w:rsidR="009B279D" w:rsidRPr="00DD0615" w:rsidRDefault="009B279D" w:rsidP="009B279D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color w:val="FF0000"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14400" w:rsidRPr="00DD0615">
        <w:rPr>
          <w:rFonts w:ascii="Century Gothic" w:hAnsi="Century Gothic"/>
          <w:bCs/>
          <w:sz w:val="24"/>
          <w:szCs w:val="24"/>
        </w:rPr>
        <w:t xml:space="preserve">Opłaty za wynajęcie stanowiska </w:t>
      </w:r>
      <w:r w:rsidR="003D684B" w:rsidRPr="00DD0615">
        <w:rPr>
          <w:rFonts w:ascii="Century Gothic" w:hAnsi="Century Gothic"/>
          <w:bCs/>
          <w:sz w:val="24"/>
          <w:szCs w:val="24"/>
        </w:rPr>
        <w:t xml:space="preserve">należy 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wpłacać na konto organizatora: </w:t>
      </w:r>
    </w:p>
    <w:p w:rsidR="009B279D" w:rsidRPr="00DD0615" w:rsidRDefault="00FA5A9F" w:rsidP="009B279D">
      <w:pPr>
        <w:pStyle w:val="Akapitzlist"/>
        <w:spacing w:after="120"/>
        <w:ind w:left="1211"/>
        <w:jc w:val="both"/>
        <w:rPr>
          <w:rFonts w:ascii="Century Gothic" w:hAnsi="Century Gothic"/>
          <w:sz w:val="24"/>
          <w:szCs w:val="24"/>
        </w:rPr>
      </w:pPr>
      <w:r w:rsidRPr="00DD0615">
        <w:rPr>
          <w:rStyle w:val="Pogrubienie"/>
          <w:rFonts w:ascii="Century Gothic" w:hAnsi="Century Gothic"/>
          <w:sz w:val="24"/>
          <w:szCs w:val="24"/>
        </w:rPr>
        <w:lastRenderedPageBreak/>
        <w:tab/>
      </w:r>
      <w:r w:rsidR="00925462" w:rsidRPr="00DD0615">
        <w:rPr>
          <w:rStyle w:val="Pogrubienie"/>
          <w:rFonts w:ascii="Century Gothic" w:hAnsi="Century Gothic"/>
          <w:sz w:val="24"/>
          <w:szCs w:val="24"/>
        </w:rPr>
        <w:t>Bolesławiecki Ośrodek Kultury - Międzynarodowe Centrum Ceramiki</w:t>
      </w:r>
      <w:r w:rsidR="00925462" w:rsidRPr="00DD0615">
        <w:rPr>
          <w:rFonts w:ascii="Century Gothic" w:hAnsi="Century Gothic"/>
          <w:b/>
          <w:bCs/>
          <w:sz w:val="24"/>
          <w:szCs w:val="24"/>
        </w:rPr>
        <w:br/>
      </w:r>
      <w:r w:rsidRPr="00DD0615">
        <w:rPr>
          <w:rFonts w:ascii="Century Gothic" w:hAnsi="Century Gothic"/>
          <w:sz w:val="24"/>
          <w:szCs w:val="24"/>
        </w:rPr>
        <w:tab/>
      </w:r>
      <w:r w:rsidR="00925462" w:rsidRPr="00DD0615">
        <w:rPr>
          <w:rFonts w:ascii="Century Gothic" w:hAnsi="Century Gothic"/>
          <w:sz w:val="24"/>
          <w:szCs w:val="24"/>
        </w:rPr>
        <w:t>Pl. Marszałka J. Piłsudskiego 1C, 59-700 Bolesławie</w:t>
      </w:r>
      <w:r w:rsidR="009B279D" w:rsidRPr="00DD0615">
        <w:rPr>
          <w:rFonts w:ascii="Century Gothic" w:hAnsi="Century Gothic"/>
          <w:sz w:val="24"/>
          <w:szCs w:val="24"/>
        </w:rPr>
        <w:t>c</w:t>
      </w:r>
    </w:p>
    <w:p w:rsidR="009B279D" w:rsidRPr="00DD0615" w:rsidRDefault="00925462" w:rsidP="009B279D">
      <w:pPr>
        <w:pStyle w:val="Akapitzlist"/>
        <w:spacing w:after="120"/>
        <w:ind w:left="1211"/>
        <w:jc w:val="center"/>
        <w:rPr>
          <w:rFonts w:ascii="Century Gothic" w:hAnsi="Century Gothic" w:cs="Tahoma"/>
          <w:b/>
          <w:sz w:val="24"/>
          <w:szCs w:val="24"/>
        </w:rPr>
      </w:pPr>
      <w:r w:rsidRPr="00DD0615">
        <w:rPr>
          <w:rFonts w:ascii="Century Gothic" w:hAnsi="Century Gothic"/>
          <w:b/>
          <w:sz w:val="24"/>
          <w:szCs w:val="24"/>
        </w:rPr>
        <w:t xml:space="preserve">Numer konta </w:t>
      </w:r>
      <w:r w:rsidRPr="00DD0615">
        <w:rPr>
          <w:rFonts w:ascii="Century Gothic" w:hAnsi="Century Gothic" w:cs="Tahoma"/>
          <w:b/>
          <w:sz w:val="24"/>
          <w:szCs w:val="24"/>
        </w:rPr>
        <w:t>Santander</w:t>
      </w:r>
      <w:r w:rsidRPr="00DD0615">
        <w:rPr>
          <w:rFonts w:ascii="Century Gothic" w:hAnsi="Century Gothic"/>
          <w:b/>
          <w:sz w:val="24"/>
          <w:szCs w:val="24"/>
        </w:rPr>
        <w:t xml:space="preserve"> Consumer</w:t>
      </w:r>
      <w:r w:rsidR="00BD0158" w:rsidRPr="00DD0615">
        <w:rPr>
          <w:rFonts w:ascii="Century Gothic" w:hAnsi="Century Gothic" w:cs="Tahoma"/>
          <w:b/>
          <w:sz w:val="24"/>
          <w:szCs w:val="24"/>
        </w:rPr>
        <w:t xml:space="preserve"> Bank S.A</w:t>
      </w:r>
      <w:r w:rsidR="009B279D" w:rsidRPr="00DD0615">
        <w:rPr>
          <w:rFonts w:ascii="Century Gothic" w:hAnsi="Century Gothic" w:cs="Tahoma"/>
          <w:b/>
          <w:sz w:val="24"/>
          <w:szCs w:val="24"/>
        </w:rPr>
        <w:t xml:space="preserve">;                                                                                        </w:t>
      </w:r>
      <w:r w:rsidR="009B279D" w:rsidRPr="00DD0615">
        <w:rPr>
          <w:rFonts w:ascii="Century Gothic" w:hAnsi="Century Gothic" w:cs="Tahoma"/>
          <w:b/>
          <w:sz w:val="24"/>
          <w:szCs w:val="24"/>
        </w:rPr>
        <w:tab/>
      </w:r>
      <w:r w:rsidRPr="00DD0615">
        <w:rPr>
          <w:rFonts w:ascii="Century Gothic" w:hAnsi="Century Gothic" w:cs="Tahoma"/>
          <w:b/>
          <w:sz w:val="24"/>
          <w:szCs w:val="24"/>
        </w:rPr>
        <w:t xml:space="preserve">62 1090 1939 0000 0005 1600 </w:t>
      </w:r>
      <w:r w:rsidR="009B279D" w:rsidRPr="00DD0615">
        <w:rPr>
          <w:rFonts w:ascii="Century Gothic" w:hAnsi="Century Gothic" w:cs="Tahoma"/>
          <w:b/>
          <w:sz w:val="24"/>
          <w:szCs w:val="24"/>
        </w:rPr>
        <w:tab/>
      </w:r>
      <w:r w:rsidRPr="00DD0615">
        <w:rPr>
          <w:rFonts w:ascii="Century Gothic" w:hAnsi="Century Gothic" w:cs="Tahoma"/>
          <w:b/>
          <w:sz w:val="24"/>
          <w:szCs w:val="24"/>
        </w:rPr>
        <w:t>0188</w:t>
      </w:r>
    </w:p>
    <w:p w:rsidR="00F344CA" w:rsidRPr="00DD0615" w:rsidRDefault="009B279D" w:rsidP="009B279D">
      <w:pPr>
        <w:pStyle w:val="Akapitzlist"/>
        <w:spacing w:after="120"/>
        <w:ind w:left="1211"/>
        <w:jc w:val="both"/>
        <w:rPr>
          <w:rFonts w:ascii="Century Gothic" w:hAnsi="Century Gothic"/>
          <w:bCs/>
          <w:color w:val="FF0000"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podając w tytule zapłaty </w:t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 xml:space="preserve">imię i nazwisko wystawcy </w:t>
      </w:r>
      <w:r w:rsidR="00057788" w:rsidRPr="00DD0615">
        <w:rPr>
          <w:rFonts w:ascii="Century Gothic" w:hAnsi="Century Gothic"/>
          <w:b/>
          <w:bCs/>
          <w:sz w:val="24"/>
          <w:szCs w:val="24"/>
        </w:rPr>
        <w:t>Giełdy Staroci</w:t>
      </w:r>
      <w:r w:rsidR="00057788" w:rsidRPr="00DD061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:rsidR="00A7397D" w:rsidRPr="00DD0615" w:rsidRDefault="00A7397D" w:rsidP="008471C2">
      <w:pPr>
        <w:ind w:left="360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:rsidR="00F344CA" w:rsidRPr="00DD0615" w:rsidRDefault="00F344CA" w:rsidP="009B279D">
      <w:pPr>
        <w:ind w:left="851"/>
        <w:jc w:val="center"/>
        <w:rPr>
          <w:rFonts w:ascii="Century Gothic" w:hAnsi="Century Gothic"/>
          <w:b/>
          <w:sz w:val="24"/>
          <w:szCs w:val="24"/>
        </w:rPr>
      </w:pPr>
      <w:r w:rsidRPr="00DD0615">
        <w:rPr>
          <w:rFonts w:ascii="Century Gothic" w:hAnsi="Century Gothic"/>
          <w:b/>
          <w:sz w:val="24"/>
          <w:szCs w:val="24"/>
        </w:rPr>
        <w:t>POZOSTAŁE WARUNKI REGULAMINU</w:t>
      </w:r>
    </w:p>
    <w:p w:rsidR="00F344CA" w:rsidRPr="00DD0615" w:rsidRDefault="00F344CA" w:rsidP="008471C2">
      <w:pPr>
        <w:ind w:left="708"/>
        <w:jc w:val="both"/>
        <w:rPr>
          <w:rFonts w:ascii="Century Gothic" w:hAnsi="Century Gothic"/>
          <w:sz w:val="24"/>
          <w:szCs w:val="24"/>
        </w:rPr>
      </w:pPr>
    </w:p>
    <w:p w:rsidR="00390D15" w:rsidRPr="00DD0615" w:rsidRDefault="009B279D" w:rsidP="00390D15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ab/>
      </w:r>
      <w:r w:rsidR="00F344CA" w:rsidRPr="00DD0615">
        <w:rPr>
          <w:rFonts w:ascii="Century Gothic" w:hAnsi="Century Gothic"/>
          <w:sz w:val="24"/>
          <w:szCs w:val="24"/>
        </w:rPr>
        <w:t xml:space="preserve">Kwestie sporne rozstrzyga organizator. Zastrzegamy sobie możliwość </w:t>
      </w:r>
      <w:r w:rsidR="00FA5A9F" w:rsidRPr="00DD0615">
        <w:rPr>
          <w:rFonts w:ascii="Century Gothic" w:hAnsi="Century Gothic"/>
          <w:sz w:val="24"/>
          <w:szCs w:val="24"/>
        </w:rPr>
        <w:tab/>
      </w:r>
      <w:r w:rsidR="00F344CA" w:rsidRPr="00DD0615">
        <w:rPr>
          <w:rFonts w:ascii="Century Gothic" w:hAnsi="Century Gothic"/>
          <w:sz w:val="24"/>
          <w:szCs w:val="24"/>
        </w:rPr>
        <w:t xml:space="preserve">anulowania rezerwacji przy zaniechaniu wykonania powyższych zasad </w:t>
      </w:r>
      <w:r w:rsidR="00BC780D" w:rsidRPr="00DD0615">
        <w:rPr>
          <w:rFonts w:ascii="Century Gothic" w:hAnsi="Century Gothic"/>
          <w:sz w:val="24"/>
          <w:szCs w:val="24"/>
        </w:rPr>
        <w:tab/>
      </w:r>
      <w:r w:rsidR="00F344CA" w:rsidRPr="00DD0615">
        <w:rPr>
          <w:rFonts w:ascii="Century Gothic" w:hAnsi="Century Gothic"/>
          <w:sz w:val="24"/>
          <w:szCs w:val="24"/>
        </w:rPr>
        <w:t xml:space="preserve">przez </w:t>
      </w:r>
      <w:r w:rsidR="00FA5A9F" w:rsidRPr="00DD0615">
        <w:rPr>
          <w:rFonts w:ascii="Century Gothic" w:hAnsi="Century Gothic"/>
          <w:sz w:val="24"/>
          <w:szCs w:val="24"/>
        </w:rPr>
        <w:tab/>
      </w:r>
      <w:r w:rsidR="00F344CA" w:rsidRPr="00DD0615">
        <w:rPr>
          <w:rFonts w:ascii="Century Gothic" w:hAnsi="Century Gothic"/>
          <w:sz w:val="24"/>
          <w:szCs w:val="24"/>
        </w:rPr>
        <w:t xml:space="preserve">Wystawcę. </w:t>
      </w:r>
    </w:p>
    <w:p w:rsidR="00390D15" w:rsidRPr="00DD0615" w:rsidRDefault="00390D15" w:rsidP="00390D15">
      <w:pPr>
        <w:pStyle w:val="Akapitzlist"/>
        <w:ind w:left="1211"/>
        <w:jc w:val="both"/>
        <w:rPr>
          <w:rFonts w:ascii="Century Gothic" w:hAnsi="Century Gothic"/>
          <w:sz w:val="24"/>
          <w:szCs w:val="24"/>
        </w:rPr>
      </w:pPr>
    </w:p>
    <w:p w:rsidR="00F344CA" w:rsidRPr="00DD0615" w:rsidRDefault="009B279D" w:rsidP="00E4608D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b/>
          <w:sz w:val="24"/>
          <w:szCs w:val="24"/>
        </w:rPr>
        <w:tab/>
      </w:r>
      <w:r w:rsidR="00F344CA" w:rsidRPr="00DD0615">
        <w:rPr>
          <w:rFonts w:ascii="Century Gothic" w:hAnsi="Century Gothic"/>
          <w:sz w:val="24"/>
          <w:szCs w:val="24"/>
        </w:rPr>
        <w:t xml:space="preserve">Wypełniona i przesłana przez Wystawcę Karta zgłoszenia stanowi treść </w:t>
      </w:r>
      <w:r w:rsidR="00FA5A9F" w:rsidRPr="00DD0615">
        <w:rPr>
          <w:rFonts w:ascii="Century Gothic" w:hAnsi="Century Gothic"/>
          <w:sz w:val="24"/>
          <w:szCs w:val="24"/>
        </w:rPr>
        <w:tab/>
      </w:r>
      <w:r w:rsidR="00F344CA" w:rsidRPr="00DD0615">
        <w:rPr>
          <w:rFonts w:ascii="Century Gothic" w:hAnsi="Century Gothic"/>
          <w:sz w:val="24"/>
          <w:szCs w:val="24"/>
        </w:rPr>
        <w:t xml:space="preserve">umowy między Wystawcą a Organizatorem. </w:t>
      </w:r>
    </w:p>
    <w:p w:rsidR="00F344CA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ab/>
      </w:r>
      <w:r w:rsidR="00F344CA" w:rsidRPr="00DD0615">
        <w:rPr>
          <w:rFonts w:ascii="Century Gothic" w:hAnsi="Century Gothic"/>
          <w:sz w:val="24"/>
          <w:szCs w:val="24"/>
        </w:rPr>
        <w:t xml:space="preserve">Zgłoszenia przyjmowane będą do czasu sprzedania wszystkich </w:t>
      </w:r>
      <w:r w:rsidR="00F53B31" w:rsidRPr="00DD0615">
        <w:rPr>
          <w:rFonts w:ascii="Century Gothic" w:hAnsi="Century Gothic"/>
          <w:sz w:val="24"/>
          <w:szCs w:val="24"/>
        </w:rPr>
        <w:t>miejsc</w:t>
      </w:r>
      <w:r w:rsidR="00F344CA" w:rsidRPr="00DD0615">
        <w:rPr>
          <w:rFonts w:ascii="Century Gothic" w:hAnsi="Century Gothic"/>
          <w:sz w:val="24"/>
          <w:szCs w:val="24"/>
        </w:rPr>
        <w:t xml:space="preserve"> </w:t>
      </w:r>
      <w:r w:rsidR="00FA5A9F" w:rsidRPr="00DD0615">
        <w:rPr>
          <w:rFonts w:ascii="Century Gothic" w:hAnsi="Century Gothic"/>
          <w:sz w:val="24"/>
          <w:szCs w:val="24"/>
        </w:rPr>
        <w:tab/>
      </w:r>
      <w:r w:rsidR="00F344CA" w:rsidRPr="00DD0615">
        <w:rPr>
          <w:rFonts w:ascii="Century Gothic" w:hAnsi="Century Gothic"/>
          <w:sz w:val="24"/>
          <w:szCs w:val="24"/>
        </w:rPr>
        <w:t xml:space="preserve">handlowych. </w:t>
      </w:r>
    </w:p>
    <w:p w:rsidR="00F344CA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</w:rPr>
        <w:tab/>
      </w:r>
      <w:r w:rsidR="00F344CA" w:rsidRPr="00DD0615">
        <w:rPr>
          <w:rFonts w:ascii="Century Gothic" w:hAnsi="Century Gothic"/>
          <w:sz w:val="24"/>
          <w:szCs w:val="24"/>
        </w:rPr>
        <w:t>Zajęcie powierzchni handlowej musi odbywać się z z</w:t>
      </w:r>
      <w:r w:rsidR="00B14400" w:rsidRPr="00DD0615">
        <w:rPr>
          <w:rFonts w:ascii="Century Gothic" w:hAnsi="Century Gothic"/>
          <w:sz w:val="24"/>
          <w:szCs w:val="24"/>
        </w:rPr>
        <w:t xml:space="preserve">achowaniem zasad </w:t>
      </w:r>
      <w:r w:rsidRPr="00DD0615">
        <w:rPr>
          <w:rFonts w:ascii="Century Gothic" w:hAnsi="Century Gothic"/>
          <w:sz w:val="24"/>
          <w:szCs w:val="24"/>
        </w:rPr>
        <w:tab/>
      </w:r>
      <w:r w:rsidR="00B14400" w:rsidRPr="00DD0615">
        <w:rPr>
          <w:rFonts w:ascii="Century Gothic" w:hAnsi="Century Gothic"/>
          <w:sz w:val="24"/>
          <w:szCs w:val="24"/>
        </w:rPr>
        <w:t>bezpieczeństwa.</w:t>
      </w:r>
      <w:r w:rsidR="00F344CA" w:rsidRPr="00DD0615">
        <w:rPr>
          <w:rFonts w:ascii="Century Gothic" w:hAnsi="Century Gothic"/>
          <w:sz w:val="24"/>
          <w:szCs w:val="24"/>
        </w:rPr>
        <w:t xml:space="preserve"> </w:t>
      </w:r>
    </w:p>
    <w:p w:rsidR="00185EAA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  <w:t xml:space="preserve">W </w:t>
      </w:r>
      <w:r w:rsidR="008B6263" w:rsidRPr="00DD0615">
        <w:rPr>
          <w:rFonts w:ascii="Century Gothic" w:hAnsi="Century Gothic"/>
          <w:bCs/>
          <w:sz w:val="24"/>
          <w:szCs w:val="24"/>
        </w:rPr>
        <w:t xml:space="preserve">przypadku odwołania imprezy z przyczyn niezależnych </w:t>
      </w:r>
      <w:r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8B6263" w:rsidRPr="00DD0615">
        <w:rPr>
          <w:rFonts w:ascii="Century Gothic" w:hAnsi="Century Gothic"/>
          <w:bCs/>
          <w:sz w:val="24"/>
          <w:szCs w:val="24"/>
        </w:rPr>
        <w:t>od Organizatora,</w:t>
      </w:r>
      <w:r w:rsidR="00AC51F8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AC51F8" w:rsidRPr="00DD0615">
        <w:rPr>
          <w:rFonts w:ascii="Century Gothic" w:hAnsi="Century Gothic"/>
          <w:bCs/>
          <w:sz w:val="24"/>
          <w:szCs w:val="24"/>
        </w:rPr>
        <w:t>z powodu pandemii COVID-19,</w:t>
      </w:r>
      <w:r w:rsidR="008B6263" w:rsidRPr="00DD0615">
        <w:rPr>
          <w:rFonts w:ascii="Century Gothic" w:hAnsi="Century Gothic"/>
          <w:bCs/>
          <w:sz w:val="24"/>
          <w:szCs w:val="24"/>
        </w:rPr>
        <w:t xml:space="preserve"> wpłaty za wykupione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8B6263" w:rsidRPr="00DD0615">
        <w:rPr>
          <w:rFonts w:ascii="Century Gothic" w:hAnsi="Century Gothic"/>
          <w:bCs/>
          <w:sz w:val="24"/>
          <w:szCs w:val="24"/>
        </w:rPr>
        <w:t>stanowiska zostaną</w:t>
      </w:r>
      <w:r w:rsidR="00517DB7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Pr="00DD0615">
        <w:rPr>
          <w:rFonts w:ascii="Century Gothic" w:hAnsi="Century Gothic"/>
          <w:bCs/>
          <w:sz w:val="24"/>
          <w:szCs w:val="24"/>
        </w:rPr>
        <w:t xml:space="preserve">            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517DB7" w:rsidRPr="00DD0615">
        <w:rPr>
          <w:rFonts w:ascii="Century Gothic" w:hAnsi="Century Gothic"/>
          <w:bCs/>
          <w:sz w:val="24"/>
          <w:szCs w:val="24"/>
        </w:rPr>
        <w:t>w całości</w:t>
      </w:r>
      <w:r w:rsidR="008B6263" w:rsidRPr="00DD0615">
        <w:rPr>
          <w:rFonts w:ascii="Century Gothic" w:hAnsi="Century Gothic"/>
          <w:bCs/>
          <w:sz w:val="24"/>
          <w:szCs w:val="24"/>
        </w:rPr>
        <w:t xml:space="preserve"> zwrócone wystawcom. </w:t>
      </w:r>
    </w:p>
    <w:p w:rsidR="009B279D" w:rsidRPr="00DD0615" w:rsidRDefault="009B279D" w:rsidP="00BC780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F344CA" w:rsidRPr="00DD0615">
        <w:rPr>
          <w:rFonts w:ascii="Century Gothic" w:hAnsi="Century Gothic"/>
          <w:bCs/>
          <w:sz w:val="24"/>
          <w:szCs w:val="24"/>
        </w:rPr>
        <w:t xml:space="preserve">Wszelkie rozliczenia między Organizatorem a Wystawcą muszą nastąpić </w:t>
      </w:r>
      <w:r w:rsidRPr="00DD0615">
        <w:rPr>
          <w:rFonts w:ascii="Century Gothic" w:hAnsi="Century Gothic"/>
          <w:bCs/>
          <w:sz w:val="24"/>
          <w:szCs w:val="24"/>
        </w:rPr>
        <w:tab/>
        <w:t xml:space="preserve">         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F344CA" w:rsidRPr="00DD0615">
        <w:rPr>
          <w:rFonts w:ascii="Century Gothic" w:hAnsi="Century Gothic"/>
          <w:bCs/>
          <w:sz w:val="24"/>
          <w:szCs w:val="24"/>
        </w:rPr>
        <w:t xml:space="preserve">do </w:t>
      </w:r>
      <w:r w:rsidRPr="00DD0615">
        <w:rPr>
          <w:rFonts w:ascii="Century Gothic" w:hAnsi="Century Gothic"/>
          <w:bCs/>
          <w:sz w:val="24"/>
          <w:szCs w:val="24"/>
        </w:rPr>
        <w:t>dnia</w:t>
      </w:r>
      <w:r w:rsidR="00B14400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B14400" w:rsidRPr="00DD0615">
        <w:rPr>
          <w:rFonts w:ascii="Century Gothic" w:hAnsi="Century Gothic"/>
          <w:b/>
          <w:bCs/>
          <w:sz w:val="24"/>
          <w:szCs w:val="24"/>
        </w:rPr>
        <w:t>21.08.2020</w:t>
      </w:r>
      <w:r w:rsidR="00057788" w:rsidRPr="00DD061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344CA" w:rsidRPr="00DD0615">
        <w:rPr>
          <w:rFonts w:ascii="Century Gothic" w:hAnsi="Century Gothic"/>
          <w:b/>
          <w:bCs/>
          <w:sz w:val="24"/>
          <w:szCs w:val="24"/>
        </w:rPr>
        <w:t>r.</w:t>
      </w:r>
      <w:r w:rsidR="00F344CA" w:rsidRPr="00DD0615">
        <w:rPr>
          <w:rFonts w:ascii="Century Gothic" w:hAnsi="Century Gothic"/>
          <w:bCs/>
          <w:sz w:val="24"/>
          <w:szCs w:val="24"/>
        </w:rPr>
        <w:t xml:space="preserve"> </w:t>
      </w:r>
    </w:p>
    <w:p w:rsidR="00F17426" w:rsidRPr="00DD0615" w:rsidRDefault="0068436D" w:rsidP="009B279D">
      <w:pPr>
        <w:pStyle w:val="Akapitzlist"/>
        <w:spacing w:after="120"/>
        <w:ind w:left="1211"/>
        <w:jc w:val="center"/>
        <w:rPr>
          <w:rFonts w:ascii="Century Gothic" w:hAnsi="Century Gothic"/>
          <w:b/>
          <w:bCs/>
          <w:sz w:val="24"/>
          <w:szCs w:val="24"/>
        </w:rPr>
      </w:pPr>
      <w:r w:rsidRPr="00DD0615">
        <w:rPr>
          <w:rFonts w:ascii="Century Gothic" w:hAnsi="Century Gothic"/>
          <w:b/>
          <w:bCs/>
          <w:sz w:val="24"/>
          <w:szCs w:val="24"/>
        </w:rPr>
        <w:t>ORGANIZACJA</w:t>
      </w:r>
    </w:p>
    <w:p w:rsidR="00BA0726" w:rsidRPr="00DD0615" w:rsidRDefault="009B279D" w:rsidP="00E4608D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Po dokonaniu opłat</w:t>
      </w:r>
      <w:r w:rsidR="00A7397D" w:rsidRPr="00DD0615">
        <w:rPr>
          <w:rFonts w:ascii="Century Gothic" w:hAnsi="Century Gothic"/>
          <w:bCs/>
          <w:sz w:val="24"/>
          <w:szCs w:val="24"/>
        </w:rPr>
        <w:t>y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A7397D" w:rsidRPr="00DD0615">
        <w:rPr>
          <w:rFonts w:ascii="Century Gothic" w:hAnsi="Century Gothic"/>
          <w:bCs/>
          <w:sz w:val="24"/>
          <w:szCs w:val="24"/>
        </w:rPr>
        <w:t>za stoisko i</w:t>
      </w:r>
      <w:r w:rsidR="00B14400" w:rsidRPr="00DD0615">
        <w:rPr>
          <w:rFonts w:ascii="Century Gothic" w:hAnsi="Century Gothic"/>
          <w:bCs/>
          <w:sz w:val="24"/>
          <w:szCs w:val="24"/>
        </w:rPr>
        <w:t xml:space="preserve"> zgłoszeniu się na </w:t>
      </w:r>
      <w:r w:rsidR="00057788" w:rsidRPr="00DD0615">
        <w:rPr>
          <w:rFonts w:ascii="Century Gothic" w:hAnsi="Century Gothic"/>
          <w:bCs/>
          <w:sz w:val="24"/>
          <w:szCs w:val="24"/>
        </w:rPr>
        <w:t>Giełdzie Staroci</w:t>
      </w:r>
      <w:r w:rsidR="00B14400" w:rsidRPr="00DD0615">
        <w:rPr>
          <w:rFonts w:ascii="Century Gothic" w:hAnsi="Century Gothic"/>
          <w:bCs/>
          <w:sz w:val="24"/>
          <w:szCs w:val="24"/>
        </w:rPr>
        <w:t xml:space="preserve">,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wystawca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otrzyma </w:t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>KARTĘ WYSTAWCY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 upoważniającą do zajęcia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wyznaczonego stanowis</w:t>
      </w:r>
      <w:r w:rsidR="00517DB7" w:rsidRPr="00DD0615">
        <w:rPr>
          <w:rFonts w:ascii="Century Gothic" w:hAnsi="Century Gothic"/>
          <w:bCs/>
          <w:sz w:val="24"/>
          <w:szCs w:val="24"/>
        </w:rPr>
        <w:t xml:space="preserve">ka handlowego na okres trwania </w:t>
      </w:r>
      <w:r w:rsidR="00057788" w:rsidRPr="00DD0615">
        <w:rPr>
          <w:rFonts w:ascii="Century Gothic" w:hAnsi="Century Gothic"/>
          <w:bCs/>
          <w:sz w:val="24"/>
          <w:szCs w:val="24"/>
        </w:rPr>
        <w:t>Giełdy Staroci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.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Karta ta upoważnia także do wjazdu na teren </w:t>
      </w:r>
      <w:r w:rsidR="00057788" w:rsidRPr="00DD0615">
        <w:rPr>
          <w:rFonts w:ascii="Century Gothic" w:hAnsi="Century Gothic"/>
          <w:bCs/>
          <w:sz w:val="24"/>
          <w:szCs w:val="24"/>
        </w:rPr>
        <w:t>Giełdy Staroci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0B5388" w:rsidRPr="00DD0615">
        <w:rPr>
          <w:rFonts w:ascii="Century Gothic" w:hAnsi="Century Gothic"/>
          <w:bCs/>
          <w:sz w:val="24"/>
          <w:szCs w:val="24"/>
        </w:rPr>
        <w:t xml:space="preserve">                          </w:t>
      </w:r>
      <w:r w:rsidR="000B5388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w wyznaczonych godzinach w celu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przygotowa</w:t>
      </w:r>
      <w:r w:rsidR="00517DB7" w:rsidRPr="00DD0615">
        <w:rPr>
          <w:rFonts w:ascii="Century Gothic" w:hAnsi="Century Gothic"/>
          <w:bCs/>
          <w:sz w:val="24"/>
          <w:szCs w:val="24"/>
        </w:rPr>
        <w:t>nia</w:t>
      </w:r>
      <w:r w:rsidR="00390D15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517DB7" w:rsidRPr="00DD0615">
        <w:rPr>
          <w:rFonts w:ascii="Century Gothic" w:hAnsi="Century Gothic"/>
          <w:bCs/>
          <w:sz w:val="24"/>
          <w:szCs w:val="24"/>
        </w:rPr>
        <w:t xml:space="preserve">i zdemontowania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517DB7" w:rsidRPr="00DD0615">
        <w:rPr>
          <w:rFonts w:ascii="Century Gothic" w:hAnsi="Century Gothic"/>
          <w:bCs/>
          <w:sz w:val="24"/>
          <w:szCs w:val="24"/>
        </w:rPr>
        <w:t>stoiska</w:t>
      </w:r>
      <w:r w:rsidR="00BA0726" w:rsidRPr="00DD0615">
        <w:rPr>
          <w:rFonts w:ascii="Century Gothic" w:hAnsi="Century Gothic"/>
          <w:bCs/>
          <w:sz w:val="24"/>
          <w:szCs w:val="24"/>
        </w:rPr>
        <w:t>.</w:t>
      </w:r>
    </w:p>
    <w:p w:rsidR="00BA0726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Organizator odpowiada za ogólną ochronę terenów </w:t>
      </w:r>
      <w:r w:rsidR="00057788" w:rsidRPr="00DD0615">
        <w:rPr>
          <w:rFonts w:ascii="Century Gothic" w:hAnsi="Century Gothic"/>
          <w:bCs/>
          <w:sz w:val="24"/>
          <w:szCs w:val="24"/>
        </w:rPr>
        <w:t>Giełdy Staroci</w:t>
      </w:r>
      <w:r w:rsidR="00925462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057788" w:rsidRPr="00DD0615">
        <w:rPr>
          <w:rFonts w:ascii="Century Gothic" w:hAnsi="Century Gothic"/>
          <w:bCs/>
          <w:sz w:val="24"/>
          <w:szCs w:val="24"/>
        </w:rPr>
        <w:t xml:space="preserve">                  </w:t>
      </w:r>
      <w:r w:rsidR="00925462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i jest upoważniony do podejmowani</w:t>
      </w:r>
      <w:r w:rsidR="005939C2" w:rsidRPr="00DD0615">
        <w:rPr>
          <w:rFonts w:ascii="Century Gothic" w:hAnsi="Century Gothic"/>
          <w:bCs/>
          <w:sz w:val="24"/>
          <w:szCs w:val="24"/>
        </w:rPr>
        <w:t>a wszelkich środków kontrolnych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 dla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zapewnienia ochrony. Ochrona poszczególnych </w:t>
      </w:r>
      <w:r w:rsidR="00057788" w:rsidRPr="00DD0615">
        <w:rPr>
          <w:rFonts w:ascii="Century Gothic" w:hAnsi="Century Gothic"/>
          <w:bCs/>
          <w:sz w:val="24"/>
          <w:szCs w:val="24"/>
        </w:rPr>
        <w:t>miejsc handlowych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456B3C" w:rsidRPr="00DD0615">
        <w:rPr>
          <w:rFonts w:ascii="Century Gothic" w:hAnsi="Century Gothic"/>
          <w:bCs/>
          <w:sz w:val="24"/>
          <w:szCs w:val="24"/>
        </w:rPr>
        <w:t xml:space="preserve">należy </w:t>
      </w:r>
      <w:r w:rsidR="00BC780D" w:rsidRPr="00DD0615">
        <w:rPr>
          <w:rFonts w:ascii="Century Gothic" w:hAnsi="Century Gothic"/>
          <w:bCs/>
          <w:sz w:val="24"/>
          <w:szCs w:val="24"/>
        </w:rPr>
        <w:t xml:space="preserve">      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456B3C" w:rsidRPr="00DD0615">
        <w:rPr>
          <w:rFonts w:ascii="Century Gothic" w:hAnsi="Century Gothic"/>
          <w:bCs/>
          <w:sz w:val="24"/>
          <w:szCs w:val="24"/>
        </w:rPr>
        <w:t>do Wystawców</w:t>
      </w:r>
      <w:r w:rsidR="00BA0726" w:rsidRPr="00DD0615">
        <w:rPr>
          <w:rFonts w:ascii="Century Gothic" w:hAnsi="Century Gothic"/>
          <w:bCs/>
          <w:sz w:val="24"/>
          <w:szCs w:val="24"/>
        </w:rPr>
        <w:t>.</w:t>
      </w:r>
    </w:p>
    <w:p w:rsidR="00BA0726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Organizator nie ponosi odpowiedzialności za towary i urządzenia stoisk, </w:t>
      </w:r>
      <w:r w:rsidR="000B5388" w:rsidRPr="00DD0615">
        <w:rPr>
          <w:rFonts w:ascii="Century Gothic" w:hAnsi="Century Gothic"/>
          <w:bCs/>
          <w:sz w:val="24"/>
          <w:szCs w:val="24"/>
        </w:rPr>
        <w:t xml:space="preserve">              </w:t>
      </w:r>
      <w:r w:rsidR="000B5388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nie chroni ich przed zniszczeniem i utratą. Wystawcy ubezpieczają się </w:t>
      </w:r>
      <w:r w:rsidR="000B5388" w:rsidRPr="00DD0615">
        <w:rPr>
          <w:rFonts w:ascii="Century Gothic" w:hAnsi="Century Gothic"/>
          <w:bCs/>
          <w:sz w:val="24"/>
          <w:szCs w:val="24"/>
        </w:rPr>
        <w:t xml:space="preserve">                </w:t>
      </w:r>
      <w:r w:rsidR="000B5388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we własnym zakresie i na własny koszt.</w:t>
      </w:r>
    </w:p>
    <w:p w:rsidR="00390D15" w:rsidRPr="00DD0615" w:rsidRDefault="00390D15" w:rsidP="00390D15">
      <w:pPr>
        <w:spacing w:after="120"/>
        <w:ind w:left="1211"/>
        <w:jc w:val="both"/>
        <w:rPr>
          <w:rFonts w:ascii="Century Gothic" w:hAnsi="Century Gothic"/>
          <w:bCs/>
          <w:sz w:val="24"/>
          <w:szCs w:val="24"/>
        </w:rPr>
      </w:pPr>
    </w:p>
    <w:p w:rsidR="00235824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/>
          <w:bCs/>
          <w:sz w:val="24"/>
          <w:szCs w:val="24"/>
        </w:rPr>
      </w:pPr>
      <w:r w:rsidRPr="00DD0615">
        <w:rPr>
          <w:rFonts w:ascii="Century Gothic" w:hAnsi="Century Gothic"/>
          <w:b/>
          <w:bCs/>
          <w:sz w:val="24"/>
          <w:szCs w:val="24"/>
        </w:rPr>
        <w:lastRenderedPageBreak/>
        <w:tab/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 xml:space="preserve">Obowiązuje zakaz handlowania artykułami, których sprzedaż jest </w:t>
      </w:r>
      <w:r w:rsidRPr="00DD0615">
        <w:rPr>
          <w:rFonts w:ascii="Century Gothic" w:hAnsi="Century Gothic"/>
          <w:b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 xml:space="preserve">powszechnie zabroniona, koncesjonowana lub karalna (m.in. artykułami, </w:t>
      </w:r>
      <w:r w:rsidRPr="00DD0615">
        <w:rPr>
          <w:rFonts w:ascii="Century Gothic" w:hAnsi="Century Gothic"/>
          <w:b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 xml:space="preserve">które propagują ustrój faszystowski lub komunistyczny) Organizator </w:t>
      </w:r>
      <w:r w:rsidRPr="00DD0615">
        <w:rPr>
          <w:rFonts w:ascii="Century Gothic" w:hAnsi="Century Gothic"/>
          <w:b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 xml:space="preserve">zastrzega sobie prawo do wprowadzenia zakazu handlowania niektórymi </w:t>
      </w:r>
      <w:r w:rsidRPr="00DD0615">
        <w:rPr>
          <w:rFonts w:ascii="Century Gothic" w:hAnsi="Century Gothic"/>
          <w:b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>artykułami według własnego uznania.</w:t>
      </w:r>
      <w:r w:rsidR="00057788" w:rsidRPr="00DD061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35824" w:rsidRPr="00DD0615">
        <w:rPr>
          <w:rFonts w:ascii="Century Gothic" w:hAnsi="Century Gothic"/>
          <w:b/>
          <w:bCs/>
          <w:sz w:val="24"/>
          <w:szCs w:val="24"/>
        </w:rPr>
        <w:t xml:space="preserve">Za próby handlowania artykułami </w:t>
      </w:r>
      <w:r w:rsidRPr="00DD0615">
        <w:rPr>
          <w:rFonts w:ascii="Century Gothic" w:hAnsi="Century Gothic"/>
          <w:b/>
          <w:bCs/>
          <w:sz w:val="24"/>
          <w:szCs w:val="24"/>
        </w:rPr>
        <w:tab/>
      </w:r>
      <w:r w:rsidR="00235824" w:rsidRPr="00DD0615">
        <w:rPr>
          <w:rFonts w:ascii="Century Gothic" w:hAnsi="Century Gothic"/>
          <w:b/>
          <w:bCs/>
          <w:sz w:val="24"/>
          <w:szCs w:val="24"/>
        </w:rPr>
        <w:t>objętymi zakazem, całkowitą odpowiedzialność ponosi sprz</w:t>
      </w:r>
      <w:r w:rsidR="00B85129" w:rsidRPr="00DD0615">
        <w:rPr>
          <w:rFonts w:ascii="Century Gothic" w:hAnsi="Century Gothic"/>
          <w:b/>
          <w:bCs/>
          <w:sz w:val="24"/>
          <w:szCs w:val="24"/>
        </w:rPr>
        <w:t xml:space="preserve">edający bez </w:t>
      </w:r>
      <w:r w:rsidRPr="00DD0615">
        <w:rPr>
          <w:rFonts w:ascii="Century Gothic" w:hAnsi="Century Gothic"/>
          <w:b/>
          <w:bCs/>
          <w:sz w:val="24"/>
          <w:szCs w:val="24"/>
        </w:rPr>
        <w:tab/>
      </w:r>
      <w:r w:rsidR="00B85129" w:rsidRPr="00DD0615">
        <w:rPr>
          <w:rFonts w:ascii="Century Gothic" w:hAnsi="Century Gothic"/>
          <w:b/>
          <w:bCs/>
          <w:sz w:val="24"/>
          <w:szCs w:val="24"/>
        </w:rPr>
        <w:t>prawa zwrotu opłaty</w:t>
      </w:r>
      <w:r w:rsidR="00057788" w:rsidRPr="00DD061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235824" w:rsidRPr="00DD0615">
        <w:rPr>
          <w:rFonts w:ascii="Century Gothic" w:hAnsi="Century Gothic"/>
          <w:b/>
          <w:bCs/>
          <w:sz w:val="24"/>
          <w:szCs w:val="24"/>
        </w:rPr>
        <w:t xml:space="preserve">za stoisko. </w:t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BA0726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Wystawcy zobowiązani są do zachowania porządku na stoiskach podczas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057788" w:rsidRPr="00DD0615">
        <w:rPr>
          <w:rFonts w:ascii="Century Gothic" w:hAnsi="Century Gothic"/>
          <w:bCs/>
          <w:sz w:val="24"/>
          <w:szCs w:val="24"/>
        </w:rPr>
        <w:t xml:space="preserve">Giełdy Staroci  </w:t>
      </w:r>
      <w:r w:rsidR="00BA0726" w:rsidRPr="00DD0615">
        <w:rPr>
          <w:rFonts w:ascii="Century Gothic" w:hAnsi="Century Gothic"/>
          <w:bCs/>
          <w:sz w:val="24"/>
          <w:szCs w:val="24"/>
        </w:rPr>
        <w:t>i uprzątnięcia stanowiska po zakończeniu handlu.</w:t>
      </w:r>
    </w:p>
    <w:p w:rsidR="00186025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Wszelkie szkody powstałe z winy wystawcy zostaną przez niego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naprawione, lub pokryte koszty tej naprawy.</w:t>
      </w:r>
      <w:r w:rsidR="00737CA2" w:rsidRPr="00DD0615">
        <w:rPr>
          <w:rFonts w:ascii="Century Gothic" w:hAnsi="Century Gothic" w:cs="Arial"/>
          <w:sz w:val="24"/>
          <w:szCs w:val="24"/>
        </w:rPr>
        <w:t xml:space="preserve"> </w:t>
      </w:r>
    </w:p>
    <w:p w:rsidR="00BA0726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 w:cs="Arial"/>
          <w:sz w:val="24"/>
          <w:szCs w:val="24"/>
        </w:rPr>
        <w:tab/>
      </w:r>
      <w:r w:rsidR="00737CA2" w:rsidRPr="00DD0615">
        <w:rPr>
          <w:rFonts w:ascii="Century Gothic" w:hAnsi="Century Gothic" w:cs="Arial"/>
          <w:sz w:val="24"/>
          <w:szCs w:val="24"/>
        </w:rPr>
        <w:t xml:space="preserve">Wystawcom zakwalifikowanym do udziału w imprezie, organizator </w:t>
      </w:r>
      <w:r w:rsidR="00BC780D" w:rsidRPr="00DD0615">
        <w:rPr>
          <w:rFonts w:ascii="Century Gothic" w:hAnsi="Century Gothic" w:cs="Arial"/>
          <w:sz w:val="24"/>
          <w:szCs w:val="24"/>
        </w:rPr>
        <w:tab/>
      </w:r>
      <w:r w:rsidR="00737CA2" w:rsidRPr="00DD0615">
        <w:rPr>
          <w:rFonts w:ascii="Century Gothic" w:hAnsi="Century Gothic" w:cs="Arial"/>
          <w:sz w:val="24"/>
          <w:szCs w:val="24"/>
        </w:rPr>
        <w:t>zapewnia</w:t>
      </w:r>
      <w:r w:rsidR="00186025" w:rsidRPr="00DD0615">
        <w:rPr>
          <w:rFonts w:ascii="Century Gothic" w:hAnsi="Century Gothic" w:cs="Arial"/>
          <w:sz w:val="24"/>
          <w:szCs w:val="24"/>
        </w:rPr>
        <w:t xml:space="preserve"> </w:t>
      </w:r>
      <w:r w:rsidRPr="00DD0615">
        <w:rPr>
          <w:rFonts w:ascii="Century Gothic" w:hAnsi="Century Gothic" w:cs="Arial"/>
          <w:sz w:val="24"/>
          <w:szCs w:val="24"/>
        </w:rPr>
        <w:tab/>
      </w:r>
      <w:r w:rsidR="00186025" w:rsidRPr="00DD0615">
        <w:rPr>
          <w:rFonts w:ascii="Century Gothic" w:hAnsi="Century Gothic" w:cs="Arial"/>
          <w:sz w:val="24"/>
          <w:szCs w:val="24"/>
        </w:rPr>
        <w:t>m</w:t>
      </w:r>
      <w:r w:rsidR="00737CA2" w:rsidRPr="00DD0615">
        <w:rPr>
          <w:rFonts w:ascii="Century Gothic" w:hAnsi="Century Gothic" w:cs="Arial"/>
          <w:sz w:val="24"/>
          <w:szCs w:val="24"/>
        </w:rPr>
        <w:t xml:space="preserve">iejsce handlowe o powierzchni wskazanej w zgłoszeniu </w:t>
      </w:r>
      <w:r w:rsidR="00BC780D" w:rsidRPr="00DD0615">
        <w:rPr>
          <w:rFonts w:ascii="Century Gothic" w:hAnsi="Century Gothic" w:cs="Arial"/>
          <w:sz w:val="24"/>
          <w:szCs w:val="24"/>
        </w:rPr>
        <w:tab/>
      </w:r>
      <w:r w:rsidR="00737CA2" w:rsidRPr="00DD0615">
        <w:rPr>
          <w:rFonts w:ascii="Century Gothic" w:hAnsi="Century Gothic" w:cs="Arial"/>
          <w:sz w:val="24"/>
          <w:szCs w:val="24"/>
        </w:rPr>
        <w:t xml:space="preserve">(prawo do </w:t>
      </w:r>
      <w:r w:rsidRPr="00DD0615">
        <w:rPr>
          <w:rFonts w:ascii="Century Gothic" w:hAnsi="Century Gothic" w:cs="Arial"/>
          <w:sz w:val="24"/>
          <w:szCs w:val="24"/>
        </w:rPr>
        <w:tab/>
      </w:r>
      <w:r w:rsidR="00737CA2" w:rsidRPr="00DD0615">
        <w:rPr>
          <w:rFonts w:ascii="Century Gothic" w:hAnsi="Century Gothic" w:cs="Arial"/>
          <w:sz w:val="24"/>
          <w:szCs w:val="24"/>
        </w:rPr>
        <w:t>wyznaczenia miejsca</w:t>
      </w:r>
      <w:r w:rsidR="00390D15" w:rsidRPr="00DD0615">
        <w:rPr>
          <w:rFonts w:ascii="Century Gothic" w:hAnsi="Century Gothic" w:cs="Arial"/>
          <w:sz w:val="24"/>
          <w:szCs w:val="24"/>
        </w:rPr>
        <w:t xml:space="preserve"> posiada wyłącznie organizator).</w:t>
      </w:r>
    </w:p>
    <w:p w:rsidR="00BA0726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Organizator zap</w:t>
      </w:r>
      <w:r w:rsidR="00E17C78" w:rsidRPr="00DD0615">
        <w:rPr>
          <w:rFonts w:ascii="Century Gothic" w:hAnsi="Century Gothic"/>
          <w:bCs/>
          <w:sz w:val="24"/>
          <w:szCs w:val="24"/>
        </w:rPr>
        <w:t>ewni podczas trwania</w:t>
      </w:r>
      <w:r w:rsidR="00DD7C33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057788" w:rsidRPr="00DD0615">
        <w:rPr>
          <w:rFonts w:ascii="Century Gothic" w:hAnsi="Century Gothic"/>
          <w:bCs/>
          <w:sz w:val="24"/>
          <w:szCs w:val="24"/>
        </w:rPr>
        <w:t xml:space="preserve">Giełdy Staroci </w:t>
      </w:r>
      <w:r w:rsidR="00E17C78" w:rsidRPr="00DD0615">
        <w:rPr>
          <w:rFonts w:ascii="Century Gothic" w:hAnsi="Century Gothic"/>
          <w:bCs/>
          <w:color w:val="000000"/>
          <w:sz w:val="24"/>
          <w:szCs w:val="24"/>
        </w:rPr>
        <w:t>na</w:t>
      </w:r>
      <w:r w:rsidR="00BA0726" w:rsidRPr="00DD0615">
        <w:rPr>
          <w:rFonts w:ascii="Century Gothic" w:hAnsi="Century Gothic"/>
          <w:bCs/>
          <w:color w:val="000000"/>
          <w:sz w:val="24"/>
          <w:szCs w:val="24"/>
        </w:rPr>
        <w:t xml:space="preserve">dzór służb </w:t>
      </w:r>
      <w:r w:rsidRPr="00DD0615">
        <w:rPr>
          <w:rFonts w:ascii="Century Gothic" w:hAnsi="Century Gothic"/>
          <w:bCs/>
          <w:color w:val="000000"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color w:val="000000"/>
          <w:sz w:val="24"/>
          <w:szCs w:val="24"/>
        </w:rPr>
        <w:t>porządkowych,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 jednak służby te nie mają za zadanie ochrony towarów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wystawców.</w:t>
      </w:r>
    </w:p>
    <w:p w:rsidR="00BA0726" w:rsidRPr="00DD0615" w:rsidRDefault="009B279D" w:rsidP="00E4608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color w:val="000000"/>
          <w:sz w:val="24"/>
          <w:szCs w:val="24"/>
        </w:rPr>
      </w:pPr>
      <w:r w:rsidRPr="00DD0615">
        <w:rPr>
          <w:rFonts w:ascii="Century Gothic" w:hAnsi="Century Gothic"/>
          <w:bCs/>
          <w:color w:val="000000"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color w:val="000000"/>
          <w:sz w:val="24"/>
          <w:szCs w:val="24"/>
        </w:rPr>
        <w:t xml:space="preserve">Organizator </w:t>
      </w:r>
      <w:r w:rsidR="003D684B" w:rsidRPr="00DD0615">
        <w:rPr>
          <w:rFonts w:ascii="Century Gothic" w:hAnsi="Century Gothic"/>
          <w:bCs/>
          <w:color w:val="000000"/>
          <w:sz w:val="24"/>
          <w:szCs w:val="24"/>
        </w:rPr>
        <w:t>zapewni toalety dl</w:t>
      </w:r>
      <w:r w:rsidR="00BA0726" w:rsidRPr="00DD0615">
        <w:rPr>
          <w:rFonts w:ascii="Century Gothic" w:hAnsi="Century Gothic"/>
          <w:bCs/>
          <w:color w:val="000000"/>
          <w:sz w:val="24"/>
          <w:szCs w:val="24"/>
        </w:rPr>
        <w:t>a wystawców na terenie imprezy.</w:t>
      </w:r>
      <w:r w:rsidR="00B14400" w:rsidRPr="00DD0615"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</w:p>
    <w:p w:rsidR="000658E0" w:rsidRPr="00DD0615" w:rsidRDefault="009B279D" w:rsidP="000658E0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Organizator zadba o rozreklamowanie imprezy.</w:t>
      </w:r>
    </w:p>
    <w:p w:rsidR="000658E0" w:rsidRPr="00DD0615" w:rsidRDefault="000658E0" w:rsidP="000658E0">
      <w:pPr>
        <w:spacing w:after="120"/>
        <w:ind w:left="1211"/>
        <w:jc w:val="both"/>
        <w:rPr>
          <w:rFonts w:ascii="Century Gothic" w:hAnsi="Century Gothic"/>
          <w:bCs/>
          <w:sz w:val="24"/>
          <w:szCs w:val="24"/>
        </w:rPr>
      </w:pPr>
    </w:p>
    <w:p w:rsidR="000658E0" w:rsidRPr="00DD0615" w:rsidRDefault="000658E0" w:rsidP="000658E0">
      <w:pPr>
        <w:spacing w:after="120"/>
        <w:ind w:left="1211"/>
        <w:jc w:val="center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 w:cs="Arial"/>
          <w:b/>
          <w:sz w:val="24"/>
          <w:szCs w:val="24"/>
        </w:rPr>
        <w:t>USTAWIENIE STOISK</w:t>
      </w:r>
    </w:p>
    <w:p w:rsidR="000658E0" w:rsidRPr="00DD0615" w:rsidRDefault="000658E0" w:rsidP="000658E0">
      <w:pPr>
        <w:spacing w:after="120"/>
        <w:ind w:left="1211"/>
        <w:jc w:val="both"/>
        <w:rPr>
          <w:rFonts w:ascii="Century Gothic" w:hAnsi="Century Gothic"/>
          <w:bCs/>
          <w:sz w:val="24"/>
          <w:szCs w:val="24"/>
        </w:rPr>
      </w:pPr>
    </w:p>
    <w:p w:rsidR="00E81222" w:rsidRPr="00DD0615" w:rsidRDefault="000658E0" w:rsidP="009B279D">
      <w:pPr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737CA2" w:rsidRPr="00DD0615">
        <w:rPr>
          <w:rFonts w:ascii="Century Gothic" w:hAnsi="Century Gothic" w:cs="Arial"/>
          <w:sz w:val="24"/>
          <w:szCs w:val="24"/>
        </w:rPr>
        <w:t xml:space="preserve">Montaż stoisk odbywać się będzie w dniu 21 sierpnia do godz. 11.00, </w:t>
      </w:r>
      <w:r w:rsidRPr="00DD0615">
        <w:rPr>
          <w:rFonts w:ascii="Century Gothic" w:hAnsi="Century Gothic" w:cs="Arial"/>
          <w:sz w:val="24"/>
          <w:szCs w:val="24"/>
        </w:rPr>
        <w:tab/>
      </w:r>
      <w:r w:rsidR="00737CA2" w:rsidRPr="00DD0615">
        <w:rPr>
          <w:rFonts w:ascii="Century Gothic" w:hAnsi="Century Gothic" w:cs="Arial"/>
          <w:sz w:val="24"/>
          <w:szCs w:val="24"/>
        </w:rPr>
        <w:t>demontaż stoisk</w:t>
      </w:r>
      <w:r w:rsidR="00B85129" w:rsidRPr="00DD0615">
        <w:rPr>
          <w:rFonts w:ascii="Century Gothic" w:hAnsi="Century Gothic" w:cs="Arial"/>
          <w:sz w:val="24"/>
          <w:szCs w:val="24"/>
        </w:rPr>
        <w:t xml:space="preserve"> odbywać się będzie</w:t>
      </w:r>
      <w:r w:rsidR="00737CA2" w:rsidRPr="00DD0615">
        <w:rPr>
          <w:rFonts w:ascii="Century Gothic" w:hAnsi="Century Gothic" w:cs="Arial"/>
          <w:sz w:val="24"/>
          <w:szCs w:val="24"/>
        </w:rPr>
        <w:t xml:space="preserve"> po zakończeniu programu</w:t>
      </w:r>
      <w:r w:rsidR="00E81222" w:rsidRPr="00DD0615">
        <w:rPr>
          <w:rFonts w:ascii="Century Gothic" w:hAnsi="Century Gothic" w:cs="Arial"/>
          <w:sz w:val="24"/>
          <w:szCs w:val="24"/>
        </w:rPr>
        <w:t xml:space="preserve"> </w:t>
      </w:r>
      <w:r w:rsidR="00737CA2" w:rsidRPr="00DD0615">
        <w:rPr>
          <w:rFonts w:ascii="Century Gothic" w:hAnsi="Century Gothic" w:cs="Arial"/>
          <w:sz w:val="24"/>
          <w:szCs w:val="24"/>
        </w:rPr>
        <w:t>imprezy 23</w:t>
      </w:r>
      <w:r w:rsidR="00E81222" w:rsidRPr="00DD0615">
        <w:rPr>
          <w:rFonts w:ascii="Century Gothic" w:hAnsi="Century Gothic" w:cs="Arial"/>
          <w:sz w:val="24"/>
          <w:szCs w:val="24"/>
        </w:rPr>
        <w:t xml:space="preserve"> </w:t>
      </w:r>
      <w:r w:rsidRPr="00DD0615">
        <w:rPr>
          <w:rFonts w:ascii="Century Gothic" w:hAnsi="Century Gothic" w:cs="Arial"/>
          <w:sz w:val="24"/>
          <w:szCs w:val="24"/>
        </w:rPr>
        <w:tab/>
      </w:r>
      <w:r w:rsidR="00E81222" w:rsidRPr="00DD0615">
        <w:rPr>
          <w:rFonts w:ascii="Century Gothic" w:hAnsi="Century Gothic" w:cs="Arial"/>
          <w:sz w:val="24"/>
          <w:szCs w:val="24"/>
        </w:rPr>
        <w:t>sierpnia 2020 r.</w:t>
      </w:r>
    </w:p>
    <w:p w:rsidR="00186025" w:rsidRPr="00DD0615" w:rsidRDefault="000658E0" w:rsidP="00E4608D">
      <w:pPr>
        <w:pStyle w:val="Akapitzlist"/>
        <w:numPr>
          <w:ilvl w:val="0"/>
          <w:numId w:val="21"/>
        </w:numPr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 w:cs="Arial"/>
          <w:sz w:val="24"/>
          <w:szCs w:val="24"/>
        </w:rPr>
        <w:tab/>
      </w:r>
      <w:r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B85129" w:rsidRPr="00DD0615">
        <w:rPr>
          <w:rFonts w:ascii="Century Gothic" w:hAnsi="Century Gothic"/>
          <w:bCs/>
          <w:sz w:val="24"/>
          <w:szCs w:val="24"/>
        </w:rPr>
        <w:t xml:space="preserve">Parkowanie </w:t>
      </w:r>
      <w:r w:rsidR="00186025" w:rsidRPr="00DD0615">
        <w:rPr>
          <w:rFonts w:ascii="Century Gothic" w:hAnsi="Century Gothic"/>
          <w:bCs/>
          <w:sz w:val="24"/>
          <w:szCs w:val="24"/>
        </w:rPr>
        <w:t xml:space="preserve">samochodów przy stanowiskach handlowych jest zabronione.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186025" w:rsidRPr="00DD0615">
        <w:rPr>
          <w:rFonts w:ascii="Century Gothic" w:hAnsi="Century Gothic"/>
          <w:bCs/>
          <w:sz w:val="24"/>
          <w:szCs w:val="24"/>
        </w:rPr>
        <w:t xml:space="preserve">Możliwy będzie wjazd na teren Targów w dniach 21-23 sierpień </w:t>
      </w:r>
      <w:r w:rsidR="00BC780D" w:rsidRPr="00DD0615">
        <w:rPr>
          <w:rFonts w:ascii="Century Gothic" w:hAnsi="Century Gothic"/>
          <w:bCs/>
          <w:sz w:val="24"/>
          <w:szCs w:val="24"/>
        </w:rPr>
        <w:t xml:space="preserve">                           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186025" w:rsidRPr="00DD0615">
        <w:rPr>
          <w:rFonts w:ascii="Century Gothic" w:hAnsi="Century Gothic"/>
          <w:bCs/>
          <w:sz w:val="24"/>
          <w:szCs w:val="24"/>
        </w:rPr>
        <w:t xml:space="preserve">w godzinach </w:t>
      </w:r>
      <w:r w:rsidR="00186025" w:rsidRPr="00DD0615">
        <w:rPr>
          <w:rFonts w:ascii="Century Gothic" w:hAnsi="Century Gothic"/>
          <w:b/>
          <w:bCs/>
          <w:sz w:val="24"/>
          <w:szCs w:val="24"/>
        </w:rPr>
        <w:t>6:00 – 9:00 oraz 18:00 – 21:00</w:t>
      </w:r>
      <w:r w:rsidR="00390D15" w:rsidRPr="00DD0615">
        <w:rPr>
          <w:rFonts w:ascii="Century Gothic" w:hAnsi="Century Gothic"/>
          <w:bCs/>
          <w:sz w:val="24"/>
          <w:szCs w:val="24"/>
        </w:rPr>
        <w:t xml:space="preserve"> w celu </w:t>
      </w:r>
      <w:r w:rsidR="00186025" w:rsidRPr="00DD0615">
        <w:rPr>
          <w:rFonts w:ascii="Century Gothic" w:hAnsi="Century Gothic"/>
          <w:bCs/>
          <w:sz w:val="24"/>
          <w:szCs w:val="24"/>
        </w:rPr>
        <w:t>przygotowania</w:t>
      </w:r>
      <w:r w:rsidR="00BC780D" w:rsidRPr="00DD0615">
        <w:rPr>
          <w:rFonts w:ascii="Century Gothic" w:hAnsi="Century Gothic"/>
          <w:bCs/>
          <w:sz w:val="24"/>
          <w:szCs w:val="24"/>
        </w:rPr>
        <w:t xml:space="preserve">                     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186025" w:rsidRPr="00DD0615">
        <w:rPr>
          <w:rFonts w:ascii="Century Gothic" w:hAnsi="Century Gothic"/>
          <w:bCs/>
          <w:sz w:val="24"/>
          <w:szCs w:val="24"/>
        </w:rPr>
        <w:t xml:space="preserve">i zdemontowania stoisk. </w:t>
      </w:r>
    </w:p>
    <w:p w:rsidR="00186025" w:rsidRPr="00DD0615" w:rsidRDefault="00186025" w:rsidP="00E4608D">
      <w:pPr>
        <w:ind w:firstLine="705"/>
        <w:jc w:val="both"/>
        <w:rPr>
          <w:rFonts w:ascii="Century Gothic" w:hAnsi="Century Gothic" w:cs="Arial"/>
          <w:sz w:val="24"/>
          <w:szCs w:val="24"/>
        </w:rPr>
      </w:pPr>
    </w:p>
    <w:p w:rsidR="000658E0" w:rsidRPr="00DD0615" w:rsidRDefault="00186025" w:rsidP="00BC780D">
      <w:pPr>
        <w:pStyle w:val="Akapitzlist"/>
        <w:numPr>
          <w:ilvl w:val="0"/>
          <w:numId w:val="21"/>
        </w:numPr>
        <w:jc w:val="both"/>
        <w:rPr>
          <w:rFonts w:ascii="Century Gothic" w:hAnsi="Century Gothic" w:cs="Arial"/>
          <w:sz w:val="24"/>
          <w:szCs w:val="24"/>
        </w:rPr>
      </w:pPr>
      <w:r w:rsidRPr="00DD0615">
        <w:rPr>
          <w:rFonts w:ascii="Century Gothic" w:hAnsi="Century Gothic" w:cs="Arial"/>
          <w:sz w:val="24"/>
          <w:szCs w:val="24"/>
        </w:rPr>
        <w:tab/>
        <w:t xml:space="preserve">Wystawcy biorący udział w imprezie zobligowani są do zgłoszenia się              </w:t>
      </w:r>
      <w:r w:rsidRPr="00DD0615">
        <w:rPr>
          <w:rFonts w:ascii="Century Gothic" w:hAnsi="Century Gothic" w:cs="Arial"/>
          <w:sz w:val="24"/>
          <w:szCs w:val="24"/>
        </w:rPr>
        <w:tab/>
        <w:t xml:space="preserve">w dniu 21 sierpnia 2020 r. roku od godz. </w:t>
      </w:r>
      <w:r w:rsidR="000658E0" w:rsidRPr="00DD0615">
        <w:rPr>
          <w:rFonts w:ascii="Century Gothic" w:hAnsi="Century Gothic" w:cs="Arial"/>
          <w:sz w:val="24"/>
          <w:szCs w:val="24"/>
        </w:rPr>
        <w:t>7</w:t>
      </w:r>
      <w:r w:rsidRPr="00DD0615">
        <w:rPr>
          <w:rFonts w:ascii="Century Gothic" w:hAnsi="Century Gothic" w:cs="Arial"/>
          <w:sz w:val="24"/>
          <w:szCs w:val="24"/>
        </w:rPr>
        <w:t xml:space="preserve">.00 rano do holu </w:t>
      </w:r>
      <w:r w:rsidRPr="00DD0615">
        <w:rPr>
          <w:rFonts w:ascii="Century Gothic" w:hAnsi="Century Gothic" w:cs="Arial"/>
          <w:sz w:val="24"/>
          <w:szCs w:val="24"/>
        </w:rPr>
        <w:tab/>
        <w:t xml:space="preserve">Bolesławieckiego Ośrodka Kultury –Międzynarodowego Centrum </w:t>
      </w:r>
      <w:r w:rsidRPr="00DD0615">
        <w:rPr>
          <w:rFonts w:ascii="Century Gothic" w:hAnsi="Century Gothic" w:cs="Arial"/>
          <w:sz w:val="24"/>
          <w:szCs w:val="24"/>
        </w:rPr>
        <w:tab/>
        <w:t xml:space="preserve">Ceramiki, </w:t>
      </w:r>
      <w:r w:rsidR="000658E0" w:rsidRPr="00DD0615">
        <w:rPr>
          <w:rFonts w:ascii="Century Gothic" w:hAnsi="Century Gothic" w:cs="Arial"/>
          <w:sz w:val="24"/>
          <w:szCs w:val="24"/>
        </w:rPr>
        <w:tab/>
      </w:r>
      <w:r w:rsidRPr="00DD0615">
        <w:rPr>
          <w:rFonts w:ascii="Century Gothic" w:hAnsi="Century Gothic" w:cs="Arial"/>
          <w:sz w:val="24"/>
          <w:szCs w:val="24"/>
        </w:rPr>
        <w:t xml:space="preserve">Pl. 2 Piłsudskiego 1c gdzie wskazane zostanie miejsce </w:t>
      </w:r>
      <w:r w:rsidRPr="00DD0615">
        <w:rPr>
          <w:rFonts w:ascii="Century Gothic" w:hAnsi="Century Gothic" w:cs="Arial"/>
          <w:sz w:val="24"/>
          <w:szCs w:val="24"/>
        </w:rPr>
        <w:tab/>
        <w:t xml:space="preserve">ustawienia stoiska na terenie imprezy oraz wydawane będą </w:t>
      </w:r>
      <w:r w:rsidR="00B6725F" w:rsidRPr="00DD0615">
        <w:rPr>
          <w:rFonts w:ascii="Century Gothic" w:hAnsi="Century Gothic"/>
          <w:b/>
          <w:bCs/>
          <w:sz w:val="24"/>
          <w:szCs w:val="24"/>
        </w:rPr>
        <w:t xml:space="preserve">KARTY </w:t>
      </w:r>
      <w:r w:rsidR="00BC780D" w:rsidRPr="00DD0615">
        <w:rPr>
          <w:rFonts w:ascii="Century Gothic" w:hAnsi="Century Gothic"/>
          <w:b/>
          <w:bCs/>
          <w:sz w:val="24"/>
          <w:szCs w:val="24"/>
        </w:rPr>
        <w:tab/>
      </w:r>
      <w:r w:rsidR="00B6725F" w:rsidRPr="00DD0615">
        <w:rPr>
          <w:rFonts w:ascii="Century Gothic" w:hAnsi="Century Gothic"/>
          <w:b/>
          <w:bCs/>
          <w:sz w:val="24"/>
          <w:szCs w:val="24"/>
        </w:rPr>
        <w:t>WYSTAWCY</w:t>
      </w:r>
      <w:r w:rsidR="000B5388" w:rsidRPr="00DD061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6725F" w:rsidRPr="00DD0615">
        <w:rPr>
          <w:rFonts w:ascii="Century Gothic" w:hAnsi="Century Gothic" w:cs="Arial"/>
          <w:sz w:val="24"/>
          <w:szCs w:val="24"/>
        </w:rPr>
        <w:t>(</w:t>
      </w:r>
      <w:r w:rsidRPr="00DD0615">
        <w:rPr>
          <w:rFonts w:ascii="Century Gothic" w:hAnsi="Century Gothic" w:cs="Arial"/>
          <w:sz w:val="24"/>
          <w:szCs w:val="24"/>
        </w:rPr>
        <w:t>przepustki na wjazd</w:t>
      </w:r>
      <w:r w:rsidR="00B6725F" w:rsidRPr="00DD0615">
        <w:rPr>
          <w:rFonts w:ascii="Century Gothic" w:hAnsi="Century Gothic" w:cs="Arial"/>
          <w:sz w:val="24"/>
          <w:szCs w:val="24"/>
        </w:rPr>
        <w:t>)</w:t>
      </w:r>
      <w:r w:rsidRPr="00DD0615">
        <w:rPr>
          <w:rFonts w:ascii="Century Gothic" w:hAnsi="Century Gothic" w:cs="Arial"/>
          <w:sz w:val="24"/>
          <w:szCs w:val="24"/>
        </w:rPr>
        <w:t>.</w:t>
      </w:r>
    </w:p>
    <w:p w:rsidR="003B3FBB" w:rsidRPr="00DD0615" w:rsidRDefault="003B3FBB" w:rsidP="003B3FBB">
      <w:pPr>
        <w:jc w:val="both"/>
        <w:rPr>
          <w:rFonts w:ascii="Century Gothic" w:hAnsi="Century Gothic" w:cs="Arial"/>
          <w:sz w:val="24"/>
          <w:szCs w:val="24"/>
        </w:rPr>
      </w:pPr>
    </w:p>
    <w:p w:rsidR="003B3FBB" w:rsidRPr="00DD0615" w:rsidRDefault="003B3FBB" w:rsidP="003B3FBB">
      <w:pPr>
        <w:jc w:val="both"/>
        <w:rPr>
          <w:rFonts w:ascii="Century Gothic" w:hAnsi="Century Gothic" w:cs="Arial"/>
          <w:sz w:val="24"/>
          <w:szCs w:val="24"/>
        </w:rPr>
      </w:pPr>
    </w:p>
    <w:p w:rsidR="003B3FBB" w:rsidRPr="00DD0615" w:rsidRDefault="003B3FBB" w:rsidP="003B3FBB">
      <w:pPr>
        <w:jc w:val="both"/>
        <w:rPr>
          <w:rFonts w:ascii="Century Gothic" w:hAnsi="Century Gothic" w:cs="Arial"/>
          <w:sz w:val="24"/>
          <w:szCs w:val="24"/>
        </w:rPr>
      </w:pPr>
    </w:p>
    <w:p w:rsidR="00270BF9" w:rsidRPr="00DD0615" w:rsidRDefault="000658E0" w:rsidP="00684203">
      <w:pPr>
        <w:pStyle w:val="Akapitzlist"/>
        <w:spacing w:after="120"/>
        <w:ind w:left="1440"/>
        <w:jc w:val="both"/>
        <w:rPr>
          <w:rFonts w:ascii="Century Gothic" w:hAnsi="Century Gothic"/>
          <w:b/>
          <w:bCs/>
          <w:sz w:val="24"/>
          <w:szCs w:val="24"/>
        </w:rPr>
      </w:pPr>
      <w:r w:rsidRPr="00DD0615">
        <w:rPr>
          <w:rFonts w:ascii="Century Gothic" w:hAnsi="Century Gothic" w:cs="Arial"/>
          <w:sz w:val="24"/>
          <w:szCs w:val="24"/>
        </w:rPr>
        <w:lastRenderedPageBreak/>
        <w:tab/>
      </w:r>
      <w:r w:rsidRPr="00DD0615">
        <w:rPr>
          <w:rFonts w:ascii="Century Gothic" w:hAnsi="Century Gothic" w:cs="Arial"/>
          <w:sz w:val="24"/>
          <w:szCs w:val="24"/>
        </w:rPr>
        <w:tab/>
        <w:t xml:space="preserve">       </w:t>
      </w:r>
      <w:r w:rsidR="0068436D" w:rsidRPr="00DD0615">
        <w:rPr>
          <w:rFonts w:ascii="Century Gothic" w:hAnsi="Century Gothic"/>
          <w:b/>
          <w:bCs/>
          <w:sz w:val="24"/>
          <w:szCs w:val="24"/>
        </w:rPr>
        <w:t>OCHRONA DANYCH OSOBOWYCH</w:t>
      </w:r>
    </w:p>
    <w:p w:rsidR="000658E0" w:rsidRPr="00DD0615" w:rsidRDefault="000658E0" w:rsidP="000658E0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Wystawca przyjmuje do wiadomości i akceptuje, że w związku</w:t>
      </w:r>
      <w:r w:rsidR="00B85129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z zawartą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umową organizator gromadzi dane o wystawcy, konieczne </w:t>
      </w:r>
      <w:r w:rsidR="00BC780D" w:rsidRPr="00DD0615">
        <w:rPr>
          <w:rFonts w:ascii="Century Gothic" w:hAnsi="Century Gothic"/>
          <w:bCs/>
          <w:sz w:val="24"/>
          <w:szCs w:val="24"/>
        </w:rPr>
        <w:t xml:space="preserve">                                    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do przetworzenia w celu wykonania umowy z wystawcą. Karta zgłoszenia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bez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wypełnionej </w:t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>ZGODY</w:t>
      </w:r>
      <w:r w:rsidR="003A20C5" w:rsidRPr="00DD0615">
        <w:rPr>
          <w:rFonts w:ascii="Century Gothic" w:hAnsi="Century Gothic"/>
          <w:bCs/>
          <w:sz w:val="24"/>
          <w:szCs w:val="24"/>
        </w:rPr>
        <w:t xml:space="preserve"> na przetwarzanie danych </w:t>
      </w:r>
      <w:r w:rsidR="0068436D" w:rsidRPr="00DD0615">
        <w:rPr>
          <w:rFonts w:ascii="Century Gothic" w:hAnsi="Century Gothic"/>
          <w:bCs/>
          <w:sz w:val="24"/>
          <w:szCs w:val="24"/>
        </w:rPr>
        <w:t xml:space="preserve">osobowych </w:t>
      </w:r>
      <w:r w:rsidR="00BC780D" w:rsidRPr="00DD0615">
        <w:rPr>
          <w:rFonts w:ascii="Century Gothic" w:hAnsi="Century Gothic"/>
          <w:bCs/>
          <w:sz w:val="24"/>
          <w:szCs w:val="24"/>
        </w:rPr>
        <w:t xml:space="preserve">                               </w:t>
      </w:r>
      <w:r w:rsidR="00BC780D" w:rsidRPr="00DD0615">
        <w:rPr>
          <w:rFonts w:ascii="Century Gothic" w:hAnsi="Century Gothic"/>
          <w:bCs/>
          <w:sz w:val="24"/>
          <w:szCs w:val="24"/>
        </w:rPr>
        <w:tab/>
      </w:r>
      <w:r w:rsidR="00186025" w:rsidRPr="00DD0615">
        <w:rPr>
          <w:rFonts w:ascii="Century Gothic" w:hAnsi="Century Gothic"/>
          <w:bCs/>
          <w:sz w:val="24"/>
          <w:szCs w:val="24"/>
        </w:rPr>
        <w:t xml:space="preserve">i </w:t>
      </w:r>
      <w:r w:rsidR="00186025" w:rsidRPr="00DD0615">
        <w:rPr>
          <w:rFonts w:ascii="Century Gothic" w:hAnsi="Century Gothic"/>
          <w:b/>
          <w:bCs/>
          <w:sz w:val="24"/>
          <w:szCs w:val="24"/>
        </w:rPr>
        <w:t>OŚWIADCZENIA</w:t>
      </w:r>
      <w:r w:rsidR="00186025" w:rsidRPr="00DD0615">
        <w:rPr>
          <w:rFonts w:ascii="Century Gothic" w:hAnsi="Century Gothic"/>
          <w:bCs/>
          <w:sz w:val="24"/>
          <w:szCs w:val="24"/>
        </w:rPr>
        <w:t xml:space="preserve">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/>
          <w:bCs/>
          <w:sz w:val="24"/>
          <w:szCs w:val="24"/>
        </w:rPr>
        <w:t>jest nieważna, a rezerwacja anulowana</w:t>
      </w:r>
      <w:r w:rsidR="00BA0726" w:rsidRPr="00DD0615">
        <w:rPr>
          <w:rFonts w:ascii="Century Gothic" w:hAnsi="Century Gothic"/>
          <w:bCs/>
          <w:sz w:val="24"/>
          <w:szCs w:val="24"/>
        </w:rPr>
        <w:t>.</w:t>
      </w:r>
    </w:p>
    <w:p w:rsidR="00BC780D" w:rsidRPr="00DD0615" w:rsidRDefault="00BC780D" w:rsidP="00BC780D">
      <w:pPr>
        <w:pStyle w:val="Akapitzlist"/>
        <w:spacing w:after="120"/>
        <w:ind w:left="1211"/>
        <w:jc w:val="both"/>
        <w:rPr>
          <w:rFonts w:ascii="Century Gothic" w:hAnsi="Century Gothic"/>
          <w:bCs/>
          <w:sz w:val="24"/>
          <w:szCs w:val="24"/>
        </w:rPr>
      </w:pPr>
    </w:p>
    <w:p w:rsidR="0068436D" w:rsidRPr="00DD0615" w:rsidRDefault="000658E0" w:rsidP="000658E0">
      <w:pPr>
        <w:pStyle w:val="Akapitzlist"/>
        <w:spacing w:after="120"/>
        <w:ind w:left="1211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68436D" w:rsidRPr="00DD0615">
        <w:rPr>
          <w:rFonts w:ascii="Century Gothic" w:hAnsi="Century Gothic"/>
          <w:b/>
          <w:bCs/>
          <w:sz w:val="24"/>
          <w:szCs w:val="24"/>
        </w:rPr>
        <w:t>SPORY</w:t>
      </w:r>
    </w:p>
    <w:p w:rsidR="0068436D" w:rsidRPr="00DD0615" w:rsidRDefault="000658E0" w:rsidP="00E4608D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68436D" w:rsidRPr="00DD0615">
        <w:rPr>
          <w:rFonts w:ascii="Century Gothic" w:hAnsi="Century Gothic"/>
          <w:bCs/>
          <w:sz w:val="24"/>
          <w:szCs w:val="24"/>
        </w:rPr>
        <w:t>O</w:t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bowiązuje prawo polskie: prawem właściwym dla umowy pomiędzy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stronami oraz spraw w niej nieuregulowanych jest Kodeks Cywilny.</w:t>
      </w:r>
      <w:r w:rsidR="0068436D" w:rsidRPr="00DD0615">
        <w:rPr>
          <w:rFonts w:ascii="Century Gothic" w:hAnsi="Century Gothic"/>
          <w:bCs/>
          <w:sz w:val="24"/>
          <w:szCs w:val="24"/>
        </w:rPr>
        <w:t xml:space="preserve"> </w:t>
      </w:r>
    </w:p>
    <w:p w:rsidR="00BA0726" w:rsidRPr="00DD0615" w:rsidRDefault="000658E0" w:rsidP="00E4608D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 xml:space="preserve">Spory mogące wyniknąć w związku z zawartą umową podlegać będą </w:t>
      </w:r>
      <w:r w:rsidRPr="00DD0615">
        <w:rPr>
          <w:rFonts w:ascii="Century Gothic" w:hAnsi="Century Gothic"/>
          <w:bCs/>
          <w:sz w:val="24"/>
          <w:szCs w:val="24"/>
        </w:rPr>
        <w:tab/>
      </w:r>
      <w:r w:rsidR="00BA0726" w:rsidRPr="00DD0615">
        <w:rPr>
          <w:rFonts w:ascii="Century Gothic" w:hAnsi="Century Gothic"/>
          <w:bCs/>
          <w:sz w:val="24"/>
          <w:szCs w:val="24"/>
        </w:rPr>
        <w:t>rozstrzygnięciu przez Sąd Powszechny właściwy dla siedziby Organizatora.</w:t>
      </w:r>
    </w:p>
    <w:p w:rsidR="00DD0615" w:rsidRPr="00DD0615" w:rsidRDefault="00DD0615" w:rsidP="008471C2">
      <w:pPr>
        <w:pStyle w:val="Akapitzlist"/>
        <w:numPr>
          <w:ilvl w:val="0"/>
          <w:numId w:val="21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D0615">
        <w:rPr>
          <w:rFonts w:ascii="Century Gothic" w:hAnsi="Century Gothic" w:cs="Arial"/>
          <w:sz w:val="24"/>
          <w:szCs w:val="24"/>
        </w:rPr>
        <w:tab/>
        <w:t xml:space="preserve">Organizator zastrzega sobie prawo do wszelkich zmian w regulaminie </w:t>
      </w:r>
      <w:r w:rsidR="00684203">
        <w:rPr>
          <w:rFonts w:ascii="Century Gothic" w:hAnsi="Century Gothic" w:cs="Arial"/>
          <w:sz w:val="24"/>
          <w:szCs w:val="24"/>
        </w:rPr>
        <w:tab/>
      </w:r>
      <w:r w:rsidRPr="00DD0615">
        <w:rPr>
          <w:rFonts w:ascii="Century Gothic" w:hAnsi="Century Gothic" w:cs="Arial"/>
          <w:sz w:val="24"/>
          <w:szCs w:val="24"/>
        </w:rPr>
        <w:t>imprezy i organizacji miejsc handlowych.</w:t>
      </w:r>
    </w:p>
    <w:p w:rsidR="00DD0615" w:rsidRPr="00DD0615" w:rsidRDefault="00DD0615" w:rsidP="00DD0615">
      <w:pPr>
        <w:pStyle w:val="Akapitzlist"/>
        <w:spacing w:after="120"/>
        <w:ind w:left="1211"/>
        <w:jc w:val="both"/>
        <w:rPr>
          <w:rFonts w:ascii="Century Gothic" w:hAnsi="Century Gothic" w:cs="Arial"/>
          <w:sz w:val="24"/>
          <w:szCs w:val="24"/>
        </w:rPr>
      </w:pPr>
    </w:p>
    <w:p w:rsidR="00DD0615" w:rsidRPr="00DD0615" w:rsidRDefault="00DD0615" w:rsidP="00DD0615">
      <w:pPr>
        <w:pStyle w:val="Akapitzlist"/>
        <w:spacing w:after="120"/>
        <w:ind w:left="1211"/>
        <w:jc w:val="both"/>
        <w:rPr>
          <w:rFonts w:ascii="Century Gothic" w:hAnsi="Century Gothic" w:cs="Arial"/>
          <w:b/>
          <w:sz w:val="24"/>
          <w:szCs w:val="24"/>
        </w:rPr>
      </w:pPr>
      <w:r w:rsidRPr="00DD0615">
        <w:rPr>
          <w:rFonts w:ascii="Century Gothic" w:hAnsi="Century Gothic" w:cs="Arial"/>
          <w:b/>
          <w:sz w:val="24"/>
          <w:szCs w:val="24"/>
        </w:rPr>
        <w:t>Organizator imprezy:</w:t>
      </w:r>
    </w:p>
    <w:p w:rsidR="00DD0615" w:rsidRPr="00DD0615" w:rsidRDefault="00DD0615" w:rsidP="00DD0615">
      <w:pPr>
        <w:pStyle w:val="Akapitzlist"/>
        <w:spacing w:after="120"/>
        <w:ind w:left="1211"/>
        <w:jc w:val="both"/>
        <w:rPr>
          <w:rFonts w:ascii="Century Gothic" w:hAnsi="Century Gothic" w:cs="Tahoma"/>
          <w:sz w:val="24"/>
          <w:szCs w:val="24"/>
        </w:rPr>
      </w:pPr>
      <w:r w:rsidRPr="00DD0615">
        <w:rPr>
          <w:rFonts w:ascii="Century Gothic" w:hAnsi="Century Gothic" w:cs="Arial"/>
          <w:b/>
          <w:sz w:val="24"/>
          <w:szCs w:val="24"/>
        </w:rPr>
        <w:t>Bolesławiecki Ośrodek Kultury –Międzynarodowe Centrum Ceramiki</w:t>
      </w:r>
      <w:r w:rsidRPr="00DD0615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                         </w:t>
      </w:r>
      <w:r w:rsidRPr="00DD0615">
        <w:rPr>
          <w:rFonts w:ascii="Century Gothic" w:hAnsi="Century Gothic" w:cs="Tahoma"/>
          <w:sz w:val="24"/>
          <w:szCs w:val="24"/>
        </w:rPr>
        <w:t>Pl. Marszałka J. Piłsudskiego 1C, 59-700 Bolesławiec</w:t>
      </w:r>
    </w:p>
    <w:p w:rsidR="00DD0615" w:rsidRPr="00684203" w:rsidRDefault="00DD0615" w:rsidP="00DD0615">
      <w:pPr>
        <w:pStyle w:val="Akapitzlist"/>
        <w:spacing w:after="120"/>
        <w:ind w:left="1211"/>
        <w:jc w:val="right"/>
        <w:rPr>
          <w:rFonts w:ascii="Century Gothic" w:hAnsi="Century Gothic" w:cs="Arial"/>
          <w:b/>
          <w:sz w:val="24"/>
          <w:szCs w:val="24"/>
        </w:rPr>
      </w:pPr>
      <w:r w:rsidRPr="00684203">
        <w:rPr>
          <w:rFonts w:ascii="Century Gothic" w:hAnsi="Century Gothic" w:cs="Arial"/>
          <w:b/>
          <w:sz w:val="24"/>
          <w:szCs w:val="24"/>
        </w:rPr>
        <w:t>Dyrektor Kornel Filipowicz</w:t>
      </w:r>
    </w:p>
    <w:p w:rsidR="00DD0615" w:rsidRDefault="00DD0615" w:rsidP="00DD0615">
      <w:pPr>
        <w:pStyle w:val="Akapitzlist"/>
        <w:spacing w:after="120"/>
        <w:ind w:left="1211"/>
        <w:jc w:val="both"/>
        <w:rPr>
          <w:rFonts w:ascii="Century Gothic" w:hAnsi="Century Gothic"/>
          <w:bCs/>
          <w:sz w:val="24"/>
          <w:szCs w:val="24"/>
        </w:rPr>
      </w:pPr>
    </w:p>
    <w:p w:rsidR="00DD0615" w:rsidRDefault="00DD0615" w:rsidP="00DD0615">
      <w:pPr>
        <w:pStyle w:val="Akapitzlist"/>
        <w:spacing w:after="120"/>
        <w:ind w:left="1211"/>
        <w:jc w:val="both"/>
        <w:rPr>
          <w:rFonts w:ascii="Century Gothic" w:hAnsi="Century Gothic"/>
          <w:bCs/>
          <w:sz w:val="24"/>
          <w:szCs w:val="24"/>
        </w:rPr>
      </w:pPr>
    </w:p>
    <w:p w:rsidR="00684203" w:rsidRPr="00DD0615" w:rsidRDefault="00684203" w:rsidP="00DD0615">
      <w:pPr>
        <w:pStyle w:val="Akapitzlist"/>
        <w:spacing w:after="120"/>
        <w:ind w:left="1211"/>
        <w:jc w:val="both"/>
        <w:rPr>
          <w:rFonts w:ascii="Century Gothic" w:hAnsi="Century Gothic"/>
          <w:bCs/>
          <w:sz w:val="24"/>
          <w:szCs w:val="24"/>
        </w:rPr>
      </w:pPr>
    </w:p>
    <w:p w:rsidR="00DD0615" w:rsidRPr="00DD0615" w:rsidRDefault="00DD0615" w:rsidP="000658E0">
      <w:pPr>
        <w:ind w:firstLine="708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9F287B" w:rsidRPr="00DD0615" w:rsidRDefault="007D7437" w:rsidP="000658E0">
      <w:pPr>
        <w:ind w:firstLine="708"/>
        <w:jc w:val="center"/>
        <w:rPr>
          <w:rFonts w:ascii="Century Gothic" w:hAnsi="Century Gothic"/>
          <w:b/>
          <w:bCs/>
          <w:sz w:val="24"/>
          <w:szCs w:val="24"/>
        </w:rPr>
      </w:pPr>
      <w:r w:rsidRPr="00DD0615">
        <w:rPr>
          <w:rFonts w:ascii="Century Gothic" w:hAnsi="Century Gothic"/>
          <w:b/>
          <w:bCs/>
          <w:sz w:val="24"/>
          <w:szCs w:val="24"/>
        </w:rPr>
        <w:t>CZAS PRACY BIURA</w:t>
      </w:r>
      <w:r w:rsidR="00BD076C" w:rsidRPr="00DD061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57788" w:rsidRPr="00DD0615">
        <w:rPr>
          <w:rFonts w:ascii="Century Gothic" w:hAnsi="Century Gothic"/>
          <w:b/>
          <w:bCs/>
          <w:sz w:val="24"/>
          <w:szCs w:val="24"/>
        </w:rPr>
        <w:t xml:space="preserve">organizacyjnego Giełdy Staroci  </w:t>
      </w:r>
      <w:r w:rsidR="00972A34" w:rsidRPr="00DD0615">
        <w:rPr>
          <w:rFonts w:ascii="Century Gothic" w:hAnsi="Century Gothic"/>
          <w:b/>
          <w:bCs/>
          <w:sz w:val="24"/>
          <w:szCs w:val="24"/>
        </w:rPr>
        <w:t>:</w:t>
      </w:r>
    </w:p>
    <w:p w:rsidR="000658E0" w:rsidRPr="00DD0615" w:rsidRDefault="000658E0" w:rsidP="000658E0">
      <w:pPr>
        <w:ind w:firstLine="708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DD0615" w:rsidRPr="00DD0615" w:rsidRDefault="00DD0615" w:rsidP="00DD0615">
      <w:pPr>
        <w:ind w:firstLine="708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DD0615">
        <w:rPr>
          <w:rFonts w:ascii="Century Gothic" w:hAnsi="Century Gothic"/>
          <w:sz w:val="24"/>
          <w:szCs w:val="24"/>
        </w:rPr>
        <w:t>Biuro czynne</w:t>
      </w:r>
      <w:r>
        <w:rPr>
          <w:rFonts w:ascii="Century Gothic" w:hAnsi="Century Gothic"/>
          <w:sz w:val="24"/>
          <w:szCs w:val="24"/>
        </w:rPr>
        <w:t xml:space="preserve"> o</w:t>
      </w:r>
      <w:r w:rsidR="00E17C78" w:rsidRPr="00DD0615">
        <w:rPr>
          <w:rFonts w:ascii="Century Gothic" w:hAnsi="Century Gothic"/>
          <w:sz w:val="24"/>
          <w:szCs w:val="24"/>
        </w:rPr>
        <w:t xml:space="preserve">d dnia </w:t>
      </w:r>
      <w:r>
        <w:rPr>
          <w:rFonts w:ascii="Century Gothic" w:hAnsi="Century Gothic"/>
          <w:sz w:val="24"/>
          <w:szCs w:val="24"/>
        </w:rPr>
        <w:t>27</w:t>
      </w:r>
      <w:r w:rsidR="00057788" w:rsidRPr="00DD0615">
        <w:rPr>
          <w:rFonts w:ascii="Century Gothic" w:hAnsi="Century Gothic"/>
          <w:sz w:val="24"/>
          <w:szCs w:val="24"/>
        </w:rPr>
        <w:t>.07.</w:t>
      </w:r>
      <w:r w:rsidR="00E17C78" w:rsidRPr="00DD0615">
        <w:rPr>
          <w:rFonts w:ascii="Century Gothic" w:hAnsi="Century Gothic"/>
          <w:sz w:val="24"/>
          <w:szCs w:val="24"/>
        </w:rPr>
        <w:t>2020 d</w:t>
      </w:r>
      <w:r w:rsidR="00782390" w:rsidRPr="00DD0615">
        <w:rPr>
          <w:rFonts w:ascii="Century Gothic" w:hAnsi="Century Gothic"/>
          <w:sz w:val="24"/>
          <w:szCs w:val="24"/>
        </w:rPr>
        <w:t xml:space="preserve">o dnia </w:t>
      </w:r>
      <w:r w:rsidR="00925462" w:rsidRPr="00DD0615">
        <w:rPr>
          <w:rFonts w:ascii="Century Gothic" w:hAnsi="Century Gothic"/>
          <w:sz w:val="24"/>
          <w:szCs w:val="24"/>
        </w:rPr>
        <w:t>23</w:t>
      </w:r>
      <w:r w:rsidR="00D71B8E" w:rsidRPr="00DD0615">
        <w:rPr>
          <w:rFonts w:ascii="Century Gothic" w:hAnsi="Century Gothic"/>
          <w:sz w:val="24"/>
          <w:szCs w:val="24"/>
        </w:rPr>
        <w:t>.0</w:t>
      </w:r>
      <w:r w:rsidR="00925462" w:rsidRPr="00DD0615">
        <w:rPr>
          <w:rFonts w:ascii="Century Gothic" w:hAnsi="Century Gothic"/>
          <w:sz w:val="24"/>
          <w:szCs w:val="24"/>
        </w:rPr>
        <w:t>8</w:t>
      </w:r>
      <w:r w:rsidR="00D71B8E" w:rsidRPr="00DD0615">
        <w:rPr>
          <w:rFonts w:ascii="Century Gothic" w:hAnsi="Century Gothic"/>
          <w:sz w:val="24"/>
          <w:szCs w:val="24"/>
        </w:rPr>
        <w:t>.2020</w:t>
      </w:r>
      <w:r>
        <w:rPr>
          <w:rFonts w:ascii="Century Gothic" w:hAnsi="Century Gothic"/>
          <w:sz w:val="24"/>
          <w:szCs w:val="24"/>
        </w:rPr>
        <w:t xml:space="preserve"> r.</w:t>
      </w:r>
      <w:r>
        <w:rPr>
          <w:rFonts w:ascii="Century Gothic" w:hAnsi="Century Gothic"/>
          <w:sz w:val="24"/>
          <w:szCs w:val="24"/>
        </w:rPr>
        <w:tab/>
        <w:t xml:space="preserve"> </w:t>
      </w:r>
      <w:r w:rsidRPr="00DD0615">
        <w:rPr>
          <w:rFonts w:ascii="Century Gothic" w:hAnsi="Century Gothic"/>
          <w:sz w:val="24"/>
          <w:szCs w:val="24"/>
        </w:rPr>
        <w:t xml:space="preserve">w godz. </w:t>
      </w:r>
      <w:r w:rsidRPr="00DD0615">
        <w:rPr>
          <w:rFonts w:ascii="Century Gothic" w:hAnsi="Century Gothic"/>
          <w:b/>
          <w:sz w:val="24"/>
          <w:szCs w:val="24"/>
        </w:rPr>
        <w:t>8:00-15:00,</w:t>
      </w:r>
    </w:p>
    <w:p w:rsidR="00F17426" w:rsidRPr="00DD0615" w:rsidRDefault="00DD0615" w:rsidP="00057788">
      <w:pPr>
        <w:ind w:firstLine="708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E17C78" w:rsidRPr="00DD0615">
        <w:rPr>
          <w:rFonts w:ascii="Century Gothic" w:hAnsi="Century Gothic"/>
          <w:sz w:val="24"/>
          <w:szCs w:val="24"/>
        </w:rPr>
        <w:t xml:space="preserve"> </w:t>
      </w:r>
    </w:p>
    <w:p w:rsidR="00BC780D" w:rsidRPr="00DD0615" w:rsidRDefault="00002607" w:rsidP="00002607">
      <w:pPr>
        <w:pStyle w:val="Tytu"/>
        <w:jc w:val="left"/>
        <w:rPr>
          <w:rFonts w:ascii="Century Gothic" w:hAnsi="Century Gothic"/>
          <w:b w:val="0"/>
          <w:sz w:val="24"/>
          <w:szCs w:val="24"/>
        </w:rPr>
      </w:pPr>
      <w:r w:rsidRPr="00DD0615">
        <w:rPr>
          <w:rFonts w:ascii="Century Gothic" w:hAnsi="Century Gothic"/>
          <w:b w:val="0"/>
          <w:sz w:val="24"/>
          <w:szCs w:val="24"/>
        </w:rPr>
        <w:tab/>
      </w:r>
      <w:r w:rsidR="000658E0" w:rsidRPr="00DD0615">
        <w:rPr>
          <w:rFonts w:ascii="Century Gothic" w:hAnsi="Century Gothic"/>
          <w:b w:val="0"/>
          <w:sz w:val="24"/>
          <w:szCs w:val="24"/>
        </w:rPr>
        <w:tab/>
      </w:r>
      <w:r w:rsidR="00F17426" w:rsidRPr="00DD0615">
        <w:rPr>
          <w:rFonts w:ascii="Century Gothic" w:hAnsi="Century Gothic"/>
          <w:b w:val="0"/>
          <w:sz w:val="24"/>
          <w:szCs w:val="24"/>
        </w:rPr>
        <w:t>koordynator d/s GIEŁDY STAROCI</w:t>
      </w:r>
      <w:r w:rsidR="00684203">
        <w:rPr>
          <w:rFonts w:ascii="Century Gothic" w:hAnsi="Century Gothic"/>
          <w:b w:val="0"/>
          <w:sz w:val="24"/>
          <w:szCs w:val="24"/>
        </w:rPr>
        <w:t>:</w:t>
      </w:r>
      <w:r w:rsidR="00F17426" w:rsidRPr="00DD0615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684203" w:rsidRDefault="00BC780D" w:rsidP="00BC780D">
      <w:pPr>
        <w:pStyle w:val="Tytu"/>
        <w:jc w:val="left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b w:val="0"/>
          <w:sz w:val="24"/>
          <w:szCs w:val="24"/>
        </w:rPr>
        <w:tab/>
      </w:r>
      <w:r w:rsidRPr="00DD0615">
        <w:rPr>
          <w:rFonts w:ascii="Century Gothic" w:hAnsi="Century Gothic"/>
          <w:b w:val="0"/>
          <w:sz w:val="24"/>
          <w:szCs w:val="24"/>
        </w:rPr>
        <w:tab/>
      </w:r>
      <w:r w:rsidR="00002607" w:rsidRPr="00DD0615">
        <w:rPr>
          <w:rFonts w:ascii="Century Gothic" w:hAnsi="Century Gothic"/>
          <w:sz w:val="24"/>
          <w:szCs w:val="24"/>
        </w:rPr>
        <w:t xml:space="preserve">Urszula </w:t>
      </w:r>
      <w:proofErr w:type="spellStart"/>
      <w:r w:rsidR="00002607" w:rsidRPr="00DD0615">
        <w:rPr>
          <w:rFonts w:ascii="Century Gothic" w:hAnsi="Century Gothic"/>
          <w:sz w:val="24"/>
          <w:szCs w:val="24"/>
        </w:rPr>
        <w:t>Frąszczak</w:t>
      </w:r>
      <w:proofErr w:type="spellEnd"/>
      <w:r w:rsidR="00002607" w:rsidRPr="00DD0615">
        <w:rPr>
          <w:rFonts w:ascii="Century Gothic" w:hAnsi="Century Gothic"/>
          <w:sz w:val="24"/>
          <w:szCs w:val="24"/>
        </w:rPr>
        <w:t xml:space="preserve"> - Matyjewicz</w:t>
      </w:r>
      <w:r w:rsidRPr="00DD0615">
        <w:rPr>
          <w:rFonts w:ascii="Century Gothic" w:hAnsi="Century Gothic"/>
          <w:sz w:val="24"/>
          <w:szCs w:val="24"/>
        </w:rPr>
        <w:t xml:space="preserve">   </w:t>
      </w:r>
    </w:p>
    <w:p w:rsidR="00F17426" w:rsidRPr="00DD0615" w:rsidRDefault="00684203" w:rsidP="00BC780D">
      <w:pPr>
        <w:pStyle w:val="Tytu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F17426" w:rsidRPr="00DD0615">
        <w:rPr>
          <w:rFonts w:ascii="Century Gothic" w:hAnsi="Century Gothic"/>
          <w:sz w:val="24"/>
          <w:szCs w:val="24"/>
        </w:rPr>
        <w:t>nr tel.</w:t>
      </w:r>
      <w:r w:rsidR="00002607" w:rsidRPr="00DD0615">
        <w:rPr>
          <w:rFonts w:ascii="Century Gothic" w:hAnsi="Century Gothic"/>
          <w:sz w:val="24"/>
          <w:szCs w:val="24"/>
        </w:rPr>
        <w:t>: 606 170 340</w:t>
      </w:r>
    </w:p>
    <w:p w:rsidR="00185EAA" w:rsidRPr="00DD0615" w:rsidRDefault="000658E0" w:rsidP="008471C2">
      <w:pPr>
        <w:ind w:left="705" w:firstLine="3"/>
        <w:jc w:val="both"/>
        <w:rPr>
          <w:rFonts w:ascii="Century Gothic" w:hAnsi="Century Gothic"/>
          <w:sz w:val="24"/>
          <w:szCs w:val="24"/>
          <w:lang w:val="en-US"/>
        </w:rPr>
      </w:pPr>
      <w:r w:rsidRPr="00DD0615">
        <w:rPr>
          <w:rFonts w:ascii="Century Gothic" w:hAnsi="Century Gothic"/>
          <w:sz w:val="24"/>
          <w:szCs w:val="24"/>
        </w:rPr>
        <w:tab/>
      </w:r>
      <w:proofErr w:type="spellStart"/>
      <w:r w:rsidR="00DD0615" w:rsidRPr="00DD0615">
        <w:rPr>
          <w:rFonts w:ascii="Century Gothic" w:hAnsi="Century Gothic" w:cs="Arial"/>
          <w:sz w:val="24"/>
          <w:szCs w:val="24"/>
          <w:lang w:val="en-US"/>
        </w:rPr>
        <w:t>e-mail</w:t>
      </w:r>
      <w:proofErr w:type="spellEnd"/>
      <w:r w:rsidR="00DD0615" w:rsidRPr="00DD0615">
        <w:rPr>
          <w:rFonts w:ascii="Century Gothic" w:hAnsi="Century Gothic" w:cs="Arial"/>
          <w:sz w:val="24"/>
          <w:szCs w:val="24"/>
          <w:lang w:val="en-US"/>
        </w:rPr>
        <w:t>:</w:t>
      </w:r>
      <w:r w:rsidR="00DD0615" w:rsidRPr="00DD0615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D0615" w:rsidRPr="00DD0615">
        <w:rPr>
          <w:rFonts w:ascii="Century Gothic" w:hAnsi="Century Gothic" w:cs="Arial"/>
          <w:sz w:val="24"/>
          <w:szCs w:val="24"/>
          <w:lang w:val="en-US"/>
        </w:rPr>
        <w:t>teatr@bok.boleslawiec.pl</w:t>
      </w:r>
    </w:p>
    <w:p w:rsidR="00925462" w:rsidRPr="00DD0615" w:rsidRDefault="00925462" w:rsidP="008471C2">
      <w:pPr>
        <w:ind w:left="705"/>
        <w:jc w:val="both"/>
        <w:rPr>
          <w:rFonts w:ascii="Century Gothic" w:hAnsi="Century Gothic"/>
          <w:b/>
          <w:sz w:val="24"/>
          <w:szCs w:val="24"/>
          <w:lang w:val="en-US"/>
        </w:rPr>
      </w:pPr>
    </w:p>
    <w:p w:rsidR="00E8722F" w:rsidRPr="00DD0615" w:rsidRDefault="00057788" w:rsidP="00684203">
      <w:pPr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DD0615">
        <w:rPr>
          <w:rFonts w:ascii="Century Gothic" w:hAnsi="Century Gothic"/>
          <w:sz w:val="24"/>
          <w:szCs w:val="24"/>
          <w:lang w:val="en-US"/>
        </w:rPr>
        <w:tab/>
      </w:r>
      <w:r w:rsidR="000658E0" w:rsidRPr="00DD0615">
        <w:rPr>
          <w:rFonts w:ascii="Century Gothic" w:hAnsi="Century Gothic"/>
          <w:sz w:val="24"/>
          <w:szCs w:val="24"/>
          <w:lang w:val="en-US"/>
        </w:rPr>
        <w:tab/>
      </w:r>
    </w:p>
    <w:p w:rsidR="00057788" w:rsidRPr="00DD0615" w:rsidRDefault="00057788" w:rsidP="008471C2">
      <w:pPr>
        <w:ind w:left="705" w:hanging="705"/>
        <w:jc w:val="both"/>
        <w:rPr>
          <w:rFonts w:ascii="Century Gothic" w:hAnsi="Century Gothic"/>
          <w:sz w:val="24"/>
          <w:szCs w:val="24"/>
        </w:rPr>
      </w:pPr>
    </w:p>
    <w:p w:rsidR="00057788" w:rsidRPr="00DD0615" w:rsidRDefault="00057788" w:rsidP="008471C2">
      <w:pPr>
        <w:ind w:left="705" w:hanging="705"/>
        <w:jc w:val="both"/>
        <w:rPr>
          <w:rFonts w:ascii="Century Gothic" w:hAnsi="Century Gothic"/>
          <w:sz w:val="24"/>
          <w:szCs w:val="24"/>
        </w:rPr>
      </w:pPr>
    </w:p>
    <w:p w:rsidR="00933B46" w:rsidRPr="00DD0615" w:rsidRDefault="00933B46" w:rsidP="008471C2">
      <w:pPr>
        <w:jc w:val="both"/>
        <w:rPr>
          <w:rFonts w:ascii="Century Gothic" w:hAnsi="Century Gothic"/>
          <w:iCs/>
          <w:sz w:val="24"/>
          <w:szCs w:val="24"/>
        </w:rPr>
      </w:pPr>
      <w:bookmarkStart w:id="0" w:name="_GoBack"/>
      <w:bookmarkEnd w:id="0"/>
    </w:p>
    <w:sectPr w:rsidR="00933B46" w:rsidRPr="00DD0615" w:rsidSect="00BC780D">
      <w:headerReference w:type="default" r:id="rId9"/>
      <w:footerReference w:type="default" r:id="rId10"/>
      <w:pgSz w:w="11906" w:h="16838"/>
      <w:pgMar w:top="1134" w:right="1021" w:bottom="1134" w:left="68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A9" w:rsidRDefault="004B7FA9" w:rsidP="00F42759">
      <w:r>
        <w:separator/>
      </w:r>
    </w:p>
  </w:endnote>
  <w:endnote w:type="continuationSeparator" w:id="0">
    <w:p w:rsidR="004B7FA9" w:rsidRDefault="004B7FA9" w:rsidP="00F4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09741"/>
      <w:docPartObj>
        <w:docPartGallery w:val="Page Numbers (Bottom of Page)"/>
        <w:docPartUnique/>
      </w:docPartObj>
    </w:sdtPr>
    <w:sdtContent>
      <w:p w:rsidR="003A20C5" w:rsidRDefault="003A20C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-291756</wp:posOffset>
              </wp:positionH>
              <wp:positionV relativeFrom="paragraph">
                <wp:posOffset>98116</wp:posOffset>
              </wp:positionV>
              <wp:extent cx="2990335" cy="584887"/>
              <wp:effectExtent l="0" t="0" r="515" b="0"/>
              <wp:wrapNone/>
              <wp:docPr id="3" name="Obraz 7" descr="http://swietoceramiki.pl/templates/pixeldot/images/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swietoceramiki.pl/templates/pixeldot/images/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335" cy="584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684203">
            <w:rPr>
              <w:noProof/>
            </w:rPr>
            <w:t>4</w:t>
          </w:r>
        </w:fldSimple>
      </w:p>
    </w:sdtContent>
  </w:sdt>
  <w:p w:rsidR="003A20C5" w:rsidRDefault="003A20C5" w:rsidP="00002607">
    <w:pPr>
      <w:pStyle w:val="Stopka"/>
      <w:jc w:val="center"/>
    </w:pPr>
  </w:p>
  <w:p w:rsidR="003A20C5" w:rsidRDefault="003A20C5" w:rsidP="0000260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A9" w:rsidRDefault="004B7FA9" w:rsidP="00F42759">
      <w:r>
        <w:separator/>
      </w:r>
    </w:p>
  </w:footnote>
  <w:footnote w:type="continuationSeparator" w:id="0">
    <w:p w:rsidR="004B7FA9" w:rsidRDefault="004B7FA9" w:rsidP="00F4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5" w:rsidRDefault="003A20C5" w:rsidP="00E4608D">
    <w:pPr>
      <w:pStyle w:val="Tytu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GIEŁDA </w:t>
    </w:r>
    <w:r w:rsidRPr="008F4E46">
      <w:rPr>
        <w:rFonts w:ascii="Century Gothic" w:hAnsi="Century Gothic"/>
        <w:sz w:val="24"/>
        <w:szCs w:val="24"/>
      </w:rPr>
      <w:t xml:space="preserve">STAROCI </w:t>
    </w:r>
  </w:p>
  <w:p w:rsidR="003A20C5" w:rsidRDefault="003A20C5" w:rsidP="00E4608D">
    <w:pPr>
      <w:pStyle w:val="Tytu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zorganizowana w ramach</w:t>
    </w:r>
  </w:p>
  <w:p w:rsidR="003A20C5" w:rsidRDefault="003A20C5" w:rsidP="00E4608D">
    <w:pPr>
      <w:pStyle w:val="Tytu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26 Bolesławieckiego Święta Ceramiki w dniach </w:t>
    </w:r>
    <w:r w:rsidRPr="008F4E46">
      <w:rPr>
        <w:rFonts w:ascii="Century Gothic" w:hAnsi="Century Gothic"/>
        <w:sz w:val="24"/>
        <w:szCs w:val="24"/>
      </w:rPr>
      <w:t>21 – 23.08.2020</w:t>
    </w:r>
  </w:p>
  <w:p w:rsidR="003A20C5" w:rsidRDefault="003A20C5" w:rsidP="009B279D">
    <w:pPr>
      <w:pStyle w:val="Tytu"/>
      <w:rPr>
        <w:rFonts w:ascii="Century Gothic" w:hAnsi="Century Gothic"/>
        <w:sz w:val="24"/>
        <w:szCs w:val="24"/>
      </w:rPr>
    </w:pPr>
    <w:r w:rsidRPr="00232D4B">
      <w:rPr>
        <w:rFonts w:ascii="Century Gothic" w:hAnsi="Century Gothic"/>
        <w:sz w:val="24"/>
        <w:szCs w:val="24"/>
      </w:rPr>
      <w:t>REGULAMIN I WARUNKI UCZESTNICTWA DLA WYSTAWCÓW</w:t>
    </w:r>
  </w:p>
  <w:p w:rsidR="003A20C5" w:rsidRPr="008F4E46" w:rsidRDefault="003A20C5" w:rsidP="00E4608D">
    <w:pPr>
      <w:pStyle w:val="Tytu"/>
      <w:rPr>
        <w:rFonts w:ascii="Century Gothic" w:hAnsi="Century Gothic"/>
        <w:sz w:val="24"/>
        <w:szCs w:val="24"/>
      </w:rPr>
    </w:pPr>
  </w:p>
  <w:p w:rsidR="003A20C5" w:rsidRDefault="003A20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300"/>
    <w:multiLevelType w:val="hybridMultilevel"/>
    <w:tmpl w:val="096E27FA"/>
    <w:lvl w:ilvl="0" w:tplc="8444B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F2EB5"/>
    <w:multiLevelType w:val="hybridMultilevel"/>
    <w:tmpl w:val="1F1E1564"/>
    <w:lvl w:ilvl="0" w:tplc="40A2E8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1021C0"/>
    <w:multiLevelType w:val="hybridMultilevel"/>
    <w:tmpl w:val="9A36B832"/>
    <w:lvl w:ilvl="0" w:tplc="CDCEC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5B0"/>
    <w:multiLevelType w:val="hybridMultilevel"/>
    <w:tmpl w:val="3B549786"/>
    <w:lvl w:ilvl="0" w:tplc="D35AA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2895"/>
    <w:multiLevelType w:val="hybridMultilevel"/>
    <w:tmpl w:val="0A8C11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F45164"/>
    <w:multiLevelType w:val="singleLevel"/>
    <w:tmpl w:val="72B8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9577A6"/>
    <w:multiLevelType w:val="hybridMultilevel"/>
    <w:tmpl w:val="F42498DC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A7632D4"/>
    <w:multiLevelType w:val="multilevel"/>
    <w:tmpl w:val="46BC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36486"/>
    <w:multiLevelType w:val="hybridMultilevel"/>
    <w:tmpl w:val="FD8A3642"/>
    <w:lvl w:ilvl="0" w:tplc="C9BA60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A23BF6"/>
    <w:multiLevelType w:val="singleLevel"/>
    <w:tmpl w:val="263295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1937077"/>
    <w:multiLevelType w:val="singleLevel"/>
    <w:tmpl w:val="9F061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11">
    <w:nsid w:val="54D3649C"/>
    <w:multiLevelType w:val="hybridMultilevel"/>
    <w:tmpl w:val="A47A8CDE"/>
    <w:lvl w:ilvl="0" w:tplc="80FE1D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E92B4A"/>
    <w:multiLevelType w:val="multilevel"/>
    <w:tmpl w:val="C0A4D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06A37"/>
    <w:multiLevelType w:val="hybridMultilevel"/>
    <w:tmpl w:val="DF6AA364"/>
    <w:lvl w:ilvl="0" w:tplc="F44EF9C0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732102"/>
    <w:multiLevelType w:val="hybridMultilevel"/>
    <w:tmpl w:val="812ABDC2"/>
    <w:lvl w:ilvl="0" w:tplc="601458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BD2EDA"/>
    <w:multiLevelType w:val="singleLevel"/>
    <w:tmpl w:val="72B86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A24A01"/>
    <w:multiLevelType w:val="hybridMultilevel"/>
    <w:tmpl w:val="2E62B730"/>
    <w:lvl w:ilvl="0" w:tplc="335A4C78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CE679C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93BE0"/>
    <w:multiLevelType w:val="hybridMultilevel"/>
    <w:tmpl w:val="3AB6BC28"/>
    <w:lvl w:ilvl="0" w:tplc="EDE89A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277651"/>
    <w:multiLevelType w:val="hybridMultilevel"/>
    <w:tmpl w:val="7FDC89F2"/>
    <w:lvl w:ilvl="0" w:tplc="DF00A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67FD2"/>
    <w:multiLevelType w:val="hybridMultilevel"/>
    <w:tmpl w:val="CDC80C6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6EB7777"/>
    <w:multiLevelType w:val="hybridMultilevel"/>
    <w:tmpl w:val="E8D6214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040A2F"/>
    <w:multiLevelType w:val="hybridMultilevel"/>
    <w:tmpl w:val="A6D01A4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7"/>
  </w:num>
  <w:num w:numId="5">
    <w:abstractNumId w:val="12"/>
  </w:num>
  <w:num w:numId="6">
    <w:abstractNumId w:val="5"/>
  </w:num>
  <w:num w:numId="7">
    <w:abstractNumId w:val="18"/>
  </w:num>
  <w:num w:numId="8">
    <w:abstractNumId w:val="3"/>
  </w:num>
  <w:num w:numId="9">
    <w:abstractNumId w:val="0"/>
  </w:num>
  <w:num w:numId="10">
    <w:abstractNumId w:val="17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2"/>
  </w:num>
  <w:num w:numId="16">
    <w:abstractNumId w:val="4"/>
  </w:num>
  <w:num w:numId="17">
    <w:abstractNumId w:val="21"/>
  </w:num>
  <w:num w:numId="18">
    <w:abstractNumId w:val="19"/>
  </w:num>
  <w:num w:numId="19">
    <w:abstractNumId w:val="20"/>
  </w:num>
  <w:num w:numId="20">
    <w:abstractNumId w:val="6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hideGrammaticalError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F2461"/>
    <w:rsid w:val="000011F8"/>
    <w:rsid w:val="00002607"/>
    <w:rsid w:val="00003CE5"/>
    <w:rsid w:val="00007044"/>
    <w:rsid w:val="00011356"/>
    <w:rsid w:val="00011F39"/>
    <w:rsid w:val="000171E6"/>
    <w:rsid w:val="00042834"/>
    <w:rsid w:val="00042E11"/>
    <w:rsid w:val="000474F0"/>
    <w:rsid w:val="00057788"/>
    <w:rsid w:val="000658E0"/>
    <w:rsid w:val="00066298"/>
    <w:rsid w:val="00073851"/>
    <w:rsid w:val="00086595"/>
    <w:rsid w:val="00086F39"/>
    <w:rsid w:val="00092E4D"/>
    <w:rsid w:val="000A162B"/>
    <w:rsid w:val="000A425B"/>
    <w:rsid w:val="000A59B0"/>
    <w:rsid w:val="000B5388"/>
    <w:rsid w:val="000B71D6"/>
    <w:rsid w:val="000C03E4"/>
    <w:rsid w:val="000D7BE1"/>
    <w:rsid w:val="00104193"/>
    <w:rsid w:val="00107CB9"/>
    <w:rsid w:val="001104BD"/>
    <w:rsid w:val="00113134"/>
    <w:rsid w:val="0012092A"/>
    <w:rsid w:val="00131E22"/>
    <w:rsid w:val="00144793"/>
    <w:rsid w:val="00145300"/>
    <w:rsid w:val="001454EE"/>
    <w:rsid w:val="001578E5"/>
    <w:rsid w:val="00180647"/>
    <w:rsid w:val="0018337B"/>
    <w:rsid w:val="00185EAA"/>
    <w:rsid w:val="00186025"/>
    <w:rsid w:val="001861C8"/>
    <w:rsid w:val="00187346"/>
    <w:rsid w:val="00192B9B"/>
    <w:rsid w:val="00192DA6"/>
    <w:rsid w:val="001A315D"/>
    <w:rsid w:val="001B53BF"/>
    <w:rsid w:val="001B5E70"/>
    <w:rsid w:val="001C40BC"/>
    <w:rsid w:val="001C73D2"/>
    <w:rsid w:val="001D0572"/>
    <w:rsid w:val="001D0610"/>
    <w:rsid w:val="001D7EB8"/>
    <w:rsid w:val="001F35DD"/>
    <w:rsid w:val="00205792"/>
    <w:rsid w:val="00212292"/>
    <w:rsid w:val="002124FD"/>
    <w:rsid w:val="00230F1A"/>
    <w:rsid w:val="00232D4B"/>
    <w:rsid w:val="00234DFC"/>
    <w:rsid w:val="00235824"/>
    <w:rsid w:val="0023611B"/>
    <w:rsid w:val="00236167"/>
    <w:rsid w:val="0025182B"/>
    <w:rsid w:val="00260E46"/>
    <w:rsid w:val="00261061"/>
    <w:rsid w:val="00261290"/>
    <w:rsid w:val="00270BF9"/>
    <w:rsid w:val="00283C87"/>
    <w:rsid w:val="00292A6B"/>
    <w:rsid w:val="002B2812"/>
    <w:rsid w:val="002B75FB"/>
    <w:rsid w:val="002C02C3"/>
    <w:rsid w:val="002C7941"/>
    <w:rsid w:val="002E11F6"/>
    <w:rsid w:val="002E29F3"/>
    <w:rsid w:val="002F54C7"/>
    <w:rsid w:val="00302CBE"/>
    <w:rsid w:val="003169B5"/>
    <w:rsid w:val="00331410"/>
    <w:rsid w:val="0033434C"/>
    <w:rsid w:val="00340246"/>
    <w:rsid w:val="003505F2"/>
    <w:rsid w:val="0036262D"/>
    <w:rsid w:val="00362CE8"/>
    <w:rsid w:val="00366E73"/>
    <w:rsid w:val="00367BDF"/>
    <w:rsid w:val="003750A6"/>
    <w:rsid w:val="00383657"/>
    <w:rsid w:val="00384A12"/>
    <w:rsid w:val="00390BE0"/>
    <w:rsid w:val="00390D15"/>
    <w:rsid w:val="003969C1"/>
    <w:rsid w:val="003A20C2"/>
    <w:rsid w:val="003A20C5"/>
    <w:rsid w:val="003B0101"/>
    <w:rsid w:val="003B0F64"/>
    <w:rsid w:val="003B3FBB"/>
    <w:rsid w:val="003D216F"/>
    <w:rsid w:val="003D3E50"/>
    <w:rsid w:val="003D5120"/>
    <w:rsid w:val="003D684B"/>
    <w:rsid w:val="003E4BF4"/>
    <w:rsid w:val="003F3A55"/>
    <w:rsid w:val="003F7DAE"/>
    <w:rsid w:val="00403667"/>
    <w:rsid w:val="00407A97"/>
    <w:rsid w:val="00407B1A"/>
    <w:rsid w:val="00412265"/>
    <w:rsid w:val="00421ADD"/>
    <w:rsid w:val="00422397"/>
    <w:rsid w:val="004247FD"/>
    <w:rsid w:val="00432312"/>
    <w:rsid w:val="00456B3C"/>
    <w:rsid w:val="00461D70"/>
    <w:rsid w:val="00467419"/>
    <w:rsid w:val="00471B2E"/>
    <w:rsid w:val="00474069"/>
    <w:rsid w:val="00493D99"/>
    <w:rsid w:val="00496093"/>
    <w:rsid w:val="004B17B5"/>
    <w:rsid w:val="004B7FA9"/>
    <w:rsid w:val="004C2569"/>
    <w:rsid w:val="004C768F"/>
    <w:rsid w:val="004C78AC"/>
    <w:rsid w:val="004D082A"/>
    <w:rsid w:val="004E63F8"/>
    <w:rsid w:val="004F24D6"/>
    <w:rsid w:val="00506067"/>
    <w:rsid w:val="005116F9"/>
    <w:rsid w:val="00516F83"/>
    <w:rsid w:val="00517DB7"/>
    <w:rsid w:val="00517FDA"/>
    <w:rsid w:val="00546886"/>
    <w:rsid w:val="00547694"/>
    <w:rsid w:val="0055623C"/>
    <w:rsid w:val="00556F36"/>
    <w:rsid w:val="005659C5"/>
    <w:rsid w:val="005771E4"/>
    <w:rsid w:val="0057760B"/>
    <w:rsid w:val="005841B5"/>
    <w:rsid w:val="005924E8"/>
    <w:rsid w:val="005939C2"/>
    <w:rsid w:val="005B154B"/>
    <w:rsid w:val="005C5965"/>
    <w:rsid w:val="005C7D13"/>
    <w:rsid w:val="005D5763"/>
    <w:rsid w:val="005D60D7"/>
    <w:rsid w:val="005E444E"/>
    <w:rsid w:val="005E46BC"/>
    <w:rsid w:val="005F0DD8"/>
    <w:rsid w:val="005F1654"/>
    <w:rsid w:val="005F2BCD"/>
    <w:rsid w:val="005F642A"/>
    <w:rsid w:val="00601A2C"/>
    <w:rsid w:val="00601F6E"/>
    <w:rsid w:val="0060312F"/>
    <w:rsid w:val="00605A85"/>
    <w:rsid w:val="00616EF8"/>
    <w:rsid w:val="00622DB8"/>
    <w:rsid w:val="00623547"/>
    <w:rsid w:val="006277B3"/>
    <w:rsid w:val="00637039"/>
    <w:rsid w:val="00651B97"/>
    <w:rsid w:val="00652353"/>
    <w:rsid w:val="00664941"/>
    <w:rsid w:val="00670EA0"/>
    <w:rsid w:val="00673F9B"/>
    <w:rsid w:val="00675D81"/>
    <w:rsid w:val="0068287D"/>
    <w:rsid w:val="00684203"/>
    <w:rsid w:val="0068436D"/>
    <w:rsid w:val="006B29A6"/>
    <w:rsid w:val="006C02F9"/>
    <w:rsid w:val="006E04BD"/>
    <w:rsid w:val="006E55BA"/>
    <w:rsid w:val="007171F8"/>
    <w:rsid w:val="00726FFC"/>
    <w:rsid w:val="00737A5E"/>
    <w:rsid w:val="00737CA2"/>
    <w:rsid w:val="00744AC9"/>
    <w:rsid w:val="00765A19"/>
    <w:rsid w:val="00773F5E"/>
    <w:rsid w:val="00782390"/>
    <w:rsid w:val="007A3EFB"/>
    <w:rsid w:val="007A41AD"/>
    <w:rsid w:val="007A53A5"/>
    <w:rsid w:val="007D629C"/>
    <w:rsid w:val="007D70FD"/>
    <w:rsid w:val="007D7437"/>
    <w:rsid w:val="007E1988"/>
    <w:rsid w:val="007E654F"/>
    <w:rsid w:val="007F2461"/>
    <w:rsid w:val="007F626E"/>
    <w:rsid w:val="00816925"/>
    <w:rsid w:val="00823B19"/>
    <w:rsid w:val="00833353"/>
    <w:rsid w:val="00846B27"/>
    <w:rsid w:val="00847055"/>
    <w:rsid w:val="008471C2"/>
    <w:rsid w:val="008500A2"/>
    <w:rsid w:val="00850805"/>
    <w:rsid w:val="008603C2"/>
    <w:rsid w:val="00880536"/>
    <w:rsid w:val="00886534"/>
    <w:rsid w:val="008919A0"/>
    <w:rsid w:val="008A787D"/>
    <w:rsid w:val="008B6263"/>
    <w:rsid w:val="008C4F33"/>
    <w:rsid w:val="008F4836"/>
    <w:rsid w:val="008F4E46"/>
    <w:rsid w:val="00905846"/>
    <w:rsid w:val="00913485"/>
    <w:rsid w:val="0091446D"/>
    <w:rsid w:val="00914DCC"/>
    <w:rsid w:val="009229C6"/>
    <w:rsid w:val="00925462"/>
    <w:rsid w:val="009275F0"/>
    <w:rsid w:val="00933B46"/>
    <w:rsid w:val="0093636F"/>
    <w:rsid w:val="0094681F"/>
    <w:rsid w:val="00952351"/>
    <w:rsid w:val="0095398E"/>
    <w:rsid w:val="00953C3E"/>
    <w:rsid w:val="00972A34"/>
    <w:rsid w:val="00987D7E"/>
    <w:rsid w:val="0099210D"/>
    <w:rsid w:val="00995BFC"/>
    <w:rsid w:val="0099713A"/>
    <w:rsid w:val="009B0A17"/>
    <w:rsid w:val="009B279D"/>
    <w:rsid w:val="009B4D0F"/>
    <w:rsid w:val="009C570B"/>
    <w:rsid w:val="009E2F7C"/>
    <w:rsid w:val="009F287B"/>
    <w:rsid w:val="009F48A7"/>
    <w:rsid w:val="00A10562"/>
    <w:rsid w:val="00A21824"/>
    <w:rsid w:val="00A22828"/>
    <w:rsid w:val="00A50E48"/>
    <w:rsid w:val="00A5279A"/>
    <w:rsid w:val="00A53DA1"/>
    <w:rsid w:val="00A554C9"/>
    <w:rsid w:val="00A5796A"/>
    <w:rsid w:val="00A6040A"/>
    <w:rsid w:val="00A64854"/>
    <w:rsid w:val="00A7397D"/>
    <w:rsid w:val="00A7482D"/>
    <w:rsid w:val="00A77CE0"/>
    <w:rsid w:val="00A84C98"/>
    <w:rsid w:val="00AB2772"/>
    <w:rsid w:val="00AC34DE"/>
    <w:rsid w:val="00AC51F8"/>
    <w:rsid w:val="00AE3B91"/>
    <w:rsid w:val="00AE4B8C"/>
    <w:rsid w:val="00AF162E"/>
    <w:rsid w:val="00AF41D9"/>
    <w:rsid w:val="00B14400"/>
    <w:rsid w:val="00B14FEB"/>
    <w:rsid w:val="00B15E31"/>
    <w:rsid w:val="00B20D8E"/>
    <w:rsid w:val="00B2172B"/>
    <w:rsid w:val="00B24DB6"/>
    <w:rsid w:val="00B27CEB"/>
    <w:rsid w:val="00B40BCB"/>
    <w:rsid w:val="00B46F6E"/>
    <w:rsid w:val="00B52E6A"/>
    <w:rsid w:val="00B61068"/>
    <w:rsid w:val="00B6725F"/>
    <w:rsid w:val="00B82913"/>
    <w:rsid w:val="00B844B0"/>
    <w:rsid w:val="00B85129"/>
    <w:rsid w:val="00B868BB"/>
    <w:rsid w:val="00B8787A"/>
    <w:rsid w:val="00B904F6"/>
    <w:rsid w:val="00BA0726"/>
    <w:rsid w:val="00BA33B1"/>
    <w:rsid w:val="00BB7AF7"/>
    <w:rsid w:val="00BC2D46"/>
    <w:rsid w:val="00BC458F"/>
    <w:rsid w:val="00BC780D"/>
    <w:rsid w:val="00BD0158"/>
    <w:rsid w:val="00BD076C"/>
    <w:rsid w:val="00BD0BC6"/>
    <w:rsid w:val="00BE4857"/>
    <w:rsid w:val="00BE6A83"/>
    <w:rsid w:val="00BF31BA"/>
    <w:rsid w:val="00BF3BF4"/>
    <w:rsid w:val="00BF5F6D"/>
    <w:rsid w:val="00C015A7"/>
    <w:rsid w:val="00C05B41"/>
    <w:rsid w:val="00C13B61"/>
    <w:rsid w:val="00C32E0D"/>
    <w:rsid w:val="00C350B7"/>
    <w:rsid w:val="00C4159A"/>
    <w:rsid w:val="00C4630A"/>
    <w:rsid w:val="00C73739"/>
    <w:rsid w:val="00C80DB8"/>
    <w:rsid w:val="00C8247B"/>
    <w:rsid w:val="00C91B32"/>
    <w:rsid w:val="00C95F5C"/>
    <w:rsid w:val="00CA1243"/>
    <w:rsid w:val="00CC3B66"/>
    <w:rsid w:val="00CC549D"/>
    <w:rsid w:val="00CD30E4"/>
    <w:rsid w:val="00CD667E"/>
    <w:rsid w:val="00CF22DB"/>
    <w:rsid w:val="00D0013B"/>
    <w:rsid w:val="00D01241"/>
    <w:rsid w:val="00D01DF7"/>
    <w:rsid w:val="00D048D9"/>
    <w:rsid w:val="00D063BB"/>
    <w:rsid w:val="00D06EE0"/>
    <w:rsid w:val="00D13306"/>
    <w:rsid w:val="00D24994"/>
    <w:rsid w:val="00D557E3"/>
    <w:rsid w:val="00D57D77"/>
    <w:rsid w:val="00D61A19"/>
    <w:rsid w:val="00D637EE"/>
    <w:rsid w:val="00D71B8E"/>
    <w:rsid w:val="00D76B62"/>
    <w:rsid w:val="00D77C3E"/>
    <w:rsid w:val="00D8026D"/>
    <w:rsid w:val="00DA15F3"/>
    <w:rsid w:val="00DA26F5"/>
    <w:rsid w:val="00DA31DD"/>
    <w:rsid w:val="00DA73F5"/>
    <w:rsid w:val="00DB3AA2"/>
    <w:rsid w:val="00DC3B72"/>
    <w:rsid w:val="00DD0615"/>
    <w:rsid w:val="00DD4EEC"/>
    <w:rsid w:val="00DD7C33"/>
    <w:rsid w:val="00DE014E"/>
    <w:rsid w:val="00DE0584"/>
    <w:rsid w:val="00DE72D5"/>
    <w:rsid w:val="00E11932"/>
    <w:rsid w:val="00E14EE3"/>
    <w:rsid w:val="00E17C78"/>
    <w:rsid w:val="00E22652"/>
    <w:rsid w:val="00E306E1"/>
    <w:rsid w:val="00E344E1"/>
    <w:rsid w:val="00E401E5"/>
    <w:rsid w:val="00E4608D"/>
    <w:rsid w:val="00E574BB"/>
    <w:rsid w:val="00E6036B"/>
    <w:rsid w:val="00E64C86"/>
    <w:rsid w:val="00E673C6"/>
    <w:rsid w:val="00E7067C"/>
    <w:rsid w:val="00E73A3D"/>
    <w:rsid w:val="00E81222"/>
    <w:rsid w:val="00E8722F"/>
    <w:rsid w:val="00E920BE"/>
    <w:rsid w:val="00EA3899"/>
    <w:rsid w:val="00EA68E8"/>
    <w:rsid w:val="00EA76E0"/>
    <w:rsid w:val="00ED05A1"/>
    <w:rsid w:val="00EE0114"/>
    <w:rsid w:val="00EE0A4B"/>
    <w:rsid w:val="00F1168F"/>
    <w:rsid w:val="00F17426"/>
    <w:rsid w:val="00F32EE5"/>
    <w:rsid w:val="00F344CA"/>
    <w:rsid w:val="00F41A88"/>
    <w:rsid w:val="00F42759"/>
    <w:rsid w:val="00F53B31"/>
    <w:rsid w:val="00F56CEF"/>
    <w:rsid w:val="00F56DCD"/>
    <w:rsid w:val="00F9475B"/>
    <w:rsid w:val="00FA2446"/>
    <w:rsid w:val="00FA5A9F"/>
    <w:rsid w:val="00FB669D"/>
    <w:rsid w:val="00FB70A6"/>
    <w:rsid w:val="00FB780F"/>
    <w:rsid w:val="00FC02C7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D7BE1"/>
  </w:style>
  <w:style w:type="paragraph" w:styleId="Nagwek1">
    <w:name w:val="heading 1"/>
    <w:basedOn w:val="Normalny"/>
    <w:next w:val="Normalny"/>
    <w:qFormat/>
    <w:rsid w:val="000D7BE1"/>
    <w:pPr>
      <w:keepNext/>
      <w:ind w:firstLine="708"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0D7BE1"/>
    <w:pPr>
      <w:keepNext/>
      <w:ind w:left="705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0D7BE1"/>
    <w:pPr>
      <w:keepNext/>
      <w:ind w:left="705"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0D7BE1"/>
    <w:pPr>
      <w:keepNext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0D7BE1"/>
    <w:pPr>
      <w:keepNext/>
      <w:outlineLvl w:val="4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D7BE1"/>
    <w:rPr>
      <w:color w:val="0000FF"/>
      <w:u w:val="single"/>
    </w:rPr>
  </w:style>
  <w:style w:type="character" w:styleId="UyteHipercze">
    <w:name w:val="FollowedHyperlink"/>
    <w:rsid w:val="000D7BE1"/>
    <w:rPr>
      <w:color w:val="800080"/>
      <w:u w:val="single"/>
    </w:rPr>
  </w:style>
  <w:style w:type="paragraph" w:styleId="Tytu">
    <w:name w:val="Title"/>
    <w:basedOn w:val="Normalny"/>
    <w:qFormat/>
    <w:rsid w:val="000D7BE1"/>
    <w:pPr>
      <w:jc w:val="center"/>
    </w:pPr>
    <w:rPr>
      <w:b/>
      <w:bCs/>
      <w:sz w:val="28"/>
      <w:szCs w:val="28"/>
    </w:rPr>
  </w:style>
  <w:style w:type="paragraph" w:styleId="Tekstpodstawowywcity">
    <w:name w:val="Body Text Indent"/>
    <w:basedOn w:val="Normalny"/>
    <w:rsid w:val="000D7BE1"/>
    <w:pPr>
      <w:ind w:left="708"/>
    </w:pPr>
    <w:rPr>
      <w:sz w:val="28"/>
      <w:szCs w:val="28"/>
    </w:rPr>
  </w:style>
  <w:style w:type="paragraph" w:styleId="Tekstpodstawowywcity2">
    <w:name w:val="Body Text Indent 2"/>
    <w:basedOn w:val="Normalny"/>
    <w:rsid w:val="000D7BE1"/>
    <w:pPr>
      <w:ind w:left="705"/>
    </w:pPr>
    <w:rPr>
      <w:sz w:val="28"/>
      <w:szCs w:val="28"/>
    </w:rPr>
  </w:style>
  <w:style w:type="paragraph" w:styleId="Tekstpodstawowy">
    <w:name w:val="Body Text"/>
    <w:basedOn w:val="Normalny"/>
    <w:rsid w:val="000D7BE1"/>
    <w:rPr>
      <w:color w:val="000000"/>
      <w:sz w:val="18"/>
      <w:szCs w:val="18"/>
    </w:rPr>
  </w:style>
  <w:style w:type="paragraph" w:styleId="Tekstdymka">
    <w:name w:val="Balloon Text"/>
    <w:basedOn w:val="Normalny"/>
    <w:link w:val="TekstdymkaZnak"/>
    <w:rsid w:val="00D8026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802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15A7"/>
    <w:pPr>
      <w:ind w:left="708"/>
    </w:pPr>
  </w:style>
  <w:style w:type="paragraph" w:styleId="Tekstprzypisukocowego">
    <w:name w:val="endnote text"/>
    <w:basedOn w:val="Normalny"/>
    <w:link w:val="TekstprzypisukocowegoZnak"/>
    <w:rsid w:val="00F42759"/>
  </w:style>
  <w:style w:type="character" w:customStyle="1" w:styleId="TekstprzypisukocowegoZnak">
    <w:name w:val="Tekst przypisu końcowego Znak"/>
    <w:basedOn w:val="Domylnaczcionkaakapitu"/>
    <w:link w:val="Tekstprzypisukocowego"/>
    <w:rsid w:val="00F42759"/>
  </w:style>
  <w:style w:type="character" w:styleId="Odwoanieprzypisukocowego">
    <w:name w:val="endnote reference"/>
    <w:rsid w:val="00F427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254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25462"/>
    <w:rPr>
      <w:b/>
      <w:bCs/>
    </w:rPr>
  </w:style>
  <w:style w:type="paragraph" w:styleId="Nagwek">
    <w:name w:val="header"/>
    <w:basedOn w:val="Normalny"/>
    <w:link w:val="NagwekZnak"/>
    <w:semiHidden/>
    <w:unhideWhenUsed/>
    <w:rsid w:val="008F4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F4E46"/>
  </w:style>
  <w:style w:type="paragraph" w:styleId="Stopka">
    <w:name w:val="footer"/>
    <w:basedOn w:val="Normalny"/>
    <w:link w:val="StopkaZnak"/>
    <w:uiPriority w:val="99"/>
    <w:unhideWhenUsed/>
    <w:rsid w:val="008F4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markstaroci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rmarkstaroci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XXIV Jeleniogórski Jarmark Staroci i Osobliwości</vt:lpstr>
    </vt:vector>
  </TitlesOfParts>
  <Company>CITiK</Company>
  <LinksUpToDate>false</LinksUpToDate>
  <CharactersWithSpaces>9272</CharactersWithSpaces>
  <SharedDoc>false</SharedDoc>
  <HLinks>
    <vt:vector size="12" baseType="variant"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>http://www.jarmarkstaroci.com.pl/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http://www.jarmarkstaroci.com.pl/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Jeleniogórski Jarmark Staroci i Osobliwości</dc:title>
  <dc:creator>Barbara</dc:creator>
  <cp:lastModifiedBy>U.Matyjewicz</cp:lastModifiedBy>
  <cp:revision>17</cp:revision>
  <cp:lastPrinted>2020-07-24T08:14:00Z</cp:lastPrinted>
  <dcterms:created xsi:type="dcterms:W3CDTF">2020-07-23T07:24:00Z</dcterms:created>
  <dcterms:modified xsi:type="dcterms:W3CDTF">2020-07-24T09:37:00Z</dcterms:modified>
</cp:coreProperties>
</file>